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B02E9" w14:textId="7E402955" w:rsidR="00587EF7" w:rsidRPr="006F17B0" w:rsidRDefault="00FC7379" w:rsidP="00FF6ACD">
      <w:pPr>
        <w:spacing w:line="276" w:lineRule="auto"/>
        <w:jc w:val="both"/>
        <w:rPr>
          <w:rFonts w:ascii="Lucida Grande" w:hAnsi="Lucida Grande" w:cs="Lucida Grande"/>
          <w:sz w:val="20"/>
          <w:szCs w:val="20"/>
          <w:lang w:val="de-AT" w:eastAsia="de-AT"/>
        </w:rPr>
      </w:pPr>
      <w:r w:rsidRPr="006F17B0">
        <w:rPr>
          <w:rFonts w:ascii="Lucida Grande" w:hAnsi="Lucida Grande" w:cs="Lucida Grande"/>
          <w:sz w:val="20"/>
          <w:szCs w:val="20"/>
          <w:lang w:val="de-AT" w:eastAsia="de-AT"/>
        </w:rPr>
        <w:t>Taste the Difference!</w:t>
      </w:r>
    </w:p>
    <w:p w14:paraId="5BC1A333" w14:textId="690A99BC" w:rsidR="00453502" w:rsidRPr="006F17B0" w:rsidRDefault="003B6F13" w:rsidP="00FF6ACD">
      <w:pPr>
        <w:spacing w:line="276" w:lineRule="auto"/>
        <w:jc w:val="both"/>
        <w:rPr>
          <w:rFonts w:ascii="Lucida Grande" w:hAnsi="Lucida Grande" w:cs="Lucida Grande"/>
          <w:b/>
          <w:bCs/>
          <w:sz w:val="20"/>
          <w:szCs w:val="20"/>
          <w:lang w:val="de-AT" w:eastAsia="de-AT"/>
        </w:rPr>
      </w:pPr>
      <w:r>
        <w:rPr>
          <w:rFonts w:ascii="Lucida Grande" w:hAnsi="Lucida Grande" w:cs="Lucida Grande"/>
          <w:b/>
          <w:bCs/>
          <w:sz w:val="20"/>
          <w:szCs w:val="20"/>
          <w:lang w:val="de-AT" w:eastAsia="de-AT"/>
        </w:rPr>
        <w:t>Bei ihrem</w:t>
      </w:r>
      <w:r w:rsidR="00CA78AD" w:rsidRPr="006F17B0">
        <w:rPr>
          <w:rFonts w:ascii="Lucida Grande" w:hAnsi="Lucida Grande" w:cs="Lucida Grande"/>
          <w:b/>
          <w:bCs/>
          <w:sz w:val="20"/>
          <w:szCs w:val="20"/>
          <w:lang w:val="de-AT" w:eastAsia="de-AT"/>
        </w:rPr>
        <w:t xml:space="preserve"> </w:t>
      </w:r>
      <w:r>
        <w:rPr>
          <w:rFonts w:ascii="Lucida Grande" w:hAnsi="Lucida Grande" w:cs="Lucida Grande"/>
          <w:b/>
          <w:bCs/>
          <w:sz w:val="20"/>
          <w:szCs w:val="20"/>
          <w:lang w:val="de-AT" w:eastAsia="de-AT"/>
        </w:rPr>
        <w:t>Getränke-</w:t>
      </w:r>
      <w:r w:rsidR="00CA78AD" w:rsidRPr="006F17B0">
        <w:rPr>
          <w:rFonts w:ascii="Lucida Grande" w:hAnsi="Lucida Grande" w:cs="Lucida Grande"/>
          <w:b/>
          <w:bCs/>
          <w:sz w:val="20"/>
          <w:szCs w:val="20"/>
          <w:lang w:val="de-AT" w:eastAsia="de-AT"/>
        </w:rPr>
        <w:t>Sortiment</w:t>
      </w:r>
      <w:r w:rsidR="00FC7379" w:rsidRPr="006F17B0">
        <w:rPr>
          <w:rFonts w:ascii="Lucida Grande" w:hAnsi="Lucida Grande" w:cs="Lucida Grande"/>
          <w:b/>
          <w:bCs/>
          <w:sz w:val="20"/>
          <w:szCs w:val="20"/>
          <w:lang w:val="de-AT" w:eastAsia="de-AT"/>
        </w:rPr>
        <w:t xml:space="preserve"> legt</w:t>
      </w:r>
      <w:r>
        <w:rPr>
          <w:rFonts w:ascii="Lucida Grande" w:hAnsi="Lucida Grande" w:cs="Lucida Grande"/>
          <w:b/>
          <w:bCs/>
          <w:sz w:val="20"/>
          <w:szCs w:val="20"/>
          <w:lang w:val="de-AT" w:eastAsia="de-AT"/>
        </w:rPr>
        <w:t xml:space="preserve"> </w:t>
      </w:r>
      <w:r w:rsidR="00FF1EFE">
        <w:rPr>
          <w:rFonts w:ascii="Lucida Grande" w:hAnsi="Lucida Grande" w:cs="Lucida Grande"/>
          <w:b/>
          <w:bCs/>
          <w:sz w:val="20"/>
          <w:szCs w:val="20"/>
          <w:lang w:val="de-AT" w:eastAsia="de-AT"/>
        </w:rPr>
        <w:t xml:space="preserve">die </w:t>
      </w:r>
      <w:r>
        <w:rPr>
          <w:rFonts w:ascii="Lucida Grande" w:hAnsi="Lucida Grande" w:cs="Lucida Grande"/>
          <w:b/>
          <w:bCs/>
          <w:sz w:val="20"/>
          <w:szCs w:val="20"/>
          <w:lang w:val="de-AT" w:eastAsia="de-AT"/>
        </w:rPr>
        <w:t>Familie</w:t>
      </w:r>
      <w:r w:rsidR="00FC7379" w:rsidRPr="006F17B0">
        <w:rPr>
          <w:rFonts w:ascii="Lucida Grande" w:hAnsi="Lucida Grande" w:cs="Lucida Grande"/>
          <w:b/>
          <w:bCs/>
          <w:sz w:val="20"/>
          <w:szCs w:val="20"/>
          <w:lang w:val="de-AT" w:eastAsia="de-AT"/>
        </w:rPr>
        <w:t xml:space="preserve"> Wagner</w:t>
      </w:r>
      <w:r w:rsidR="00390B6F" w:rsidRPr="006F17B0">
        <w:rPr>
          <w:rFonts w:ascii="Lucida Grande" w:hAnsi="Lucida Grande" w:cs="Lucida Grande"/>
          <w:b/>
          <w:bCs/>
          <w:sz w:val="20"/>
          <w:szCs w:val="20"/>
          <w:lang w:val="de-AT" w:eastAsia="de-AT"/>
        </w:rPr>
        <w:t xml:space="preserve"> </w:t>
      </w:r>
      <w:r w:rsidR="00FC7379" w:rsidRPr="006F17B0">
        <w:rPr>
          <w:rFonts w:ascii="Lucida Grande" w:hAnsi="Lucida Grande" w:cs="Lucida Grande"/>
          <w:b/>
          <w:bCs/>
          <w:sz w:val="20"/>
          <w:szCs w:val="20"/>
          <w:lang w:val="de-AT" w:eastAsia="de-AT"/>
        </w:rPr>
        <w:t xml:space="preserve">Wert auf den gewissen Unterschied. </w:t>
      </w:r>
      <w:r w:rsidR="005F340C">
        <w:rPr>
          <w:rFonts w:ascii="Lucida Grande" w:hAnsi="Lucida Grande" w:cs="Lucida Grande"/>
          <w:b/>
          <w:bCs/>
          <w:sz w:val="20"/>
          <w:szCs w:val="20"/>
          <w:lang w:val="de-AT" w:eastAsia="de-AT"/>
        </w:rPr>
        <w:t>Seit kurzem ist auch in dem oberösterreichischen</w:t>
      </w:r>
      <w:r w:rsidR="000E23C6">
        <w:rPr>
          <w:rFonts w:ascii="Lucida Grande" w:hAnsi="Lucida Grande" w:cs="Lucida Grande"/>
          <w:b/>
          <w:bCs/>
          <w:sz w:val="20"/>
          <w:szCs w:val="20"/>
          <w:lang w:val="de-AT" w:eastAsia="de-AT"/>
        </w:rPr>
        <w:t xml:space="preserve"> </w:t>
      </w:r>
      <w:r w:rsidR="00AA0F6D">
        <w:rPr>
          <w:rFonts w:ascii="Lucida Grande" w:hAnsi="Lucida Grande" w:cs="Lucida Grande"/>
          <w:b/>
          <w:bCs/>
          <w:sz w:val="20"/>
          <w:szCs w:val="20"/>
          <w:lang w:val="de-AT" w:eastAsia="de-AT"/>
        </w:rPr>
        <w:t xml:space="preserve">Unternehmen </w:t>
      </w:r>
      <w:r w:rsidR="00967748">
        <w:rPr>
          <w:rFonts w:ascii="Lucida Grande" w:hAnsi="Lucida Grande" w:cs="Lucida Grande"/>
          <w:b/>
          <w:bCs/>
          <w:sz w:val="20"/>
          <w:szCs w:val="20"/>
          <w:lang w:val="de-AT" w:eastAsia="de-AT"/>
        </w:rPr>
        <w:t xml:space="preserve">Getränke Wagner </w:t>
      </w:r>
      <w:r w:rsidR="000E23C6">
        <w:rPr>
          <w:rFonts w:ascii="Lucida Grande" w:hAnsi="Lucida Grande" w:cs="Lucida Grande"/>
          <w:b/>
          <w:bCs/>
          <w:sz w:val="20"/>
          <w:szCs w:val="20"/>
          <w:lang w:val="de-AT" w:eastAsia="de-AT"/>
        </w:rPr>
        <w:t>selbst einiges anders.</w:t>
      </w:r>
      <w:r>
        <w:rPr>
          <w:rFonts w:ascii="Lucida Grande" w:hAnsi="Lucida Grande" w:cs="Lucida Grande"/>
          <w:b/>
          <w:bCs/>
          <w:sz w:val="20"/>
          <w:szCs w:val="20"/>
          <w:lang w:val="de-AT" w:eastAsia="de-AT"/>
        </w:rPr>
        <w:t xml:space="preserve"> Bei</w:t>
      </w:r>
      <w:r w:rsidRPr="006F17B0">
        <w:rPr>
          <w:rFonts w:ascii="Lucida Grande" w:hAnsi="Lucida Grande" w:cs="Lucida Grande"/>
          <w:b/>
          <w:bCs/>
          <w:sz w:val="20"/>
          <w:szCs w:val="20"/>
          <w:lang w:val="de-AT" w:eastAsia="de-AT"/>
        </w:rPr>
        <w:t xml:space="preserve"> einer Verkostung exklusiver Vigneron-Champagner </w:t>
      </w:r>
      <w:r w:rsidR="005F340C">
        <w:rPr>
          <w:rFonts w:ascii="Lucida Grande" w:hAnsi="Lucida Grande" w:cs="Lucida Grande"/>
          <w:b/>
          <w:bCs/>
          <w:sz w:val="20"/>
          <w:szCs w:val="20"/>
          <w:lang w:val="de-AT" w:eastAsia="de-AT"/>
        </w:rPr>
        <w:t xml:space="preserve">in Wien </w:t>
      </w:r>
      <w:r>
        <w:rPr>
          <w:rFonts w:ascii="Lucida Grande" w:hAnsi="Lucida Grande" w:cs="Lucida Grande"/>
          <w:b/>
          <w:bCs/>
          <w:sz w:val="20"/>
          <w:szCs w:val="20"/>
          <w:lang w:val="de-AT" w:eastAsia="de-AT"/>
        </w:rPr>
        <w:t xml:space="preserve">wurden die Neuerungen </w:t>
      </w:r>
      <w:r w:rsidR="0037582C">
        <w:rPr>
          <w:rFonts w:ascii="Lucida Grande" w:hAnsi="Lucida Grande" w:cs="Lucida Grande"/>
          <w:b/>
          <w:bCs/>
          <w:sz w:val="20"/>
          <w:szCs w:val="20"/>
          <w:lang w:val="de-AT" w:eastAsia="de-AT"/>
        </w:rPr>
        <w:t xml:space="preserve">präsentiert. </w:t>
      </w:r>
    </w:p>
    <w:p w14:paraId="3333BDBB" w14:textId="1944B367" w:rsidR="00102396" w:rsidRPr="006F17B0" w:rsidRDefault="0026040D" w:rsidP="00FF6ACD">
      <w:pPr>
        <w:spacing w:line="276" w:lineRule="auto"/>
        <w:jc w:val="both"/>
        <w:rPr>
          <w:rFonts w:ascii="Lucida Grande" w:hAnsi="Lucida Grande" w:cs="Lucida Grande"/>
          <w:sz w:val="20"/>
          <w:szCs w:val="20"/>
          <w:lang w:val="de-AT" w:eastAsia="de-AT"/>
        </w:rPr>
      </w:pPr>
      <w:r w:rsidRPr="006F17B0">
        <w:rPr>
          <w:rFonts w:ascii="Lucida Grande" w:hAnsi="Lucida Grande" w:cs="Lucida Grande"/>
          <w:sz w:val="20"/>
          <w:szCs w:val="20"/>
          <w:lang w:val="de-AT" w:eastAsia="de-AT"/>
        </w:rPr>
        <w:t>Wien,</w:t>
      </w:r>
      <w:r w:rsidR="00BA3297" w:rsidRPr="006F17B0">
        <w:rPr>
          <w:rFonts w:ascii="Lucida Grande" w:hAnsi="Lucida Grande" w:cs="Lucida Grande"/>
          <w:sz w:val="20"/>
          <w:szCs w:val="20"/>
          <w:lang w:val="de-AT" w:eastAsia="de-AT"/>
        </w:rPr>
        <w:t xml:space="preserve"> </w:t>
      </w:r>
      <w:r w:rsidR="00767A94">
        <w:rPr>
          <w:rFonts w:ascii="Lucida Grande" w:hAnsi="Lucida Grande" w:cs="Lucida Grande"/>
          <w:sz w:val="20"/>
          <w:szCs w:val="20"/>
          <w:lang w:val="de-AT" w:eastAsia="de-AT"/>
        </w:rPr>
        <w:t>30</w:t>
      </w:r>
      <w:r w:rsidR="00BA3297" w:rsidRPr="006F17B0">
        <w:rPr>
          <w:rFonts w:ascii="Lucida Grande" w:hAnsi="Lucida Grande" w:cs="Lucida Grande"/>
          <w:sz w:val="20"/>
          <w:szCs w:val="20"/>
          <w:lang w:val="de-AT" w:eastAsia="de-AT"/>
        </w:rPr>
        <w:t xml:space="preserve">. </w:t>
      </w:r>
      <w:r w:rsidR="00A956F4" w:rsidRPr="006F17B0">
        <w:rPr>
          <w:rFonts w:ascii="Lucida Grande" w:hAnsi="Lucida Grande" w:cs="Lucida Grande"/>
          <w:sz w:val="20"/>
          <w:szCs w:val="20"/>
          <w:lang w:val="de-AT" w:eastAsia="de-AT"/>
        </w:rPr>
        <w:t>Oktober</w:t>
      </w:r>
      <w:r w:rsidRPr="006F17B0">
        <w:rPr>
          <w:rFonts w:ascii="Lucida Grande" w:hAnsi="Lucida Grande" w:cs="Lucida Grande"/>
          <w:sz w:val="20"/>
          <w:szCs w:val="20"/>
          <w:lang w:val="de-AT" w:eastAsia="de-AT"/>
        </w:rPr>
        <w:t xml:space="preserve"> 201</w:t>
      </w:r>
      <w:r w:rsidR="00A956F4" w:rsidRPr="006F17B0">
        <w:rPr>
          <w:rFonts w:ascii="Lucida Grande" w:hAnsi="Lucida Grande" w:cs="Lucida Grande"/>
          <w:sz w:val="20"/>
          <w:szCs w:val="20"/>
          <w:lang w:val="de-AT" w:eastAsia="de-AT"/>
        </w:rPr>
        <w:t>8</w:t>
      </w:r>
    </w:p>
    <w:p w14:paraId="63028387" w14:textId="3123F3DD" w:rsidR="00E14EE3" w:rsidRDefault="00927E34" w:rsidP="00A11B4A">
      <w:pPr>
        <w:pStyle w:val="hpabsatz"/>
      </w:pPr>
      <w:r>
        <w:t xml:space="preserve">Der alte Weinkeller im </w:t>
      </w:r>
      <w:r w:rsidR="00C73673">
        <w:t xml:space="preserve">Wiener Traditionslokal </w:t>
      </w:r>
      <w:r w:rsidR="00B81696">
        <w:t>Zum S</w:t>
      </w:r>
      <w:r>
        <w:t>chwarzen Kameel</w:t>
      </w:r>
      <w:r w:rsidR="00E8786B">
        <w:t xml:space="preserve"> </w:t>
      </w:r>
      <w:r w:rsidR="0025414E">
        <w:t>diente als perfekte</w:t>
      </w:r>
      <w:r w:rsidR="00044D37">
        <w:t>r</w:t>
      </w:r>
      <w:r w:rsidR="0025414E">
        <w:t xml:space="preserve"> </w:t>
      </w:r>
      <w:r w:rsidR="00044D37">
        <w:t>Veranstaltungsort</w:t>
      </w:r>
      <w:r w:rsidR="00201A91">
        <w:t>.</w:t>
      </w:r>
      <w:r w:rsidR="00635A81">
        <w:t xml:space="preserve"> </w:t>
      </w:r>
      <w:r w:rsidR="0037582C">
        <w:t xml:space="preserve">Die Geschwister Kathrin und Georg Wagner </w:t>
      </w:r>
      <w:r w:rsidR="006F17B0">
        <w:t xml:space="preserve">der </w:t>
      </w:r>
      <w:r w:rsidR="00635A81">
        <w:t>Getränke Wagner</w:t>
      </w:r>
      <w:r w:rsidR="006F17B0">
        <w:t xml:space="preserve"> Handels GmbH</w:t>
      </w:r>
      <w:r w:rsidR="00635A81">
        <w:t xml:space="preserve"> i</w:t>
      </w:r>
      <w:r w:rsidR="00AB7CCF">
        <w:t>m oberösterreichischen</w:t>
      </w:r>
      <w:r w:rsidR="00635A81">
        <w:t xml:space="preserve"> Laakirchen</w:t>
      </w:r>
      <w:r w:rsidR="00C42E70">
        <w:t xml:space="preserve"> präsentier</w:t>
      </w:r>
      <w:r w:rsidR="00AA0F6D">
        <w:t>t</w:t>
      </w:r>
      <w:r w:rsidR="00C42E70">
        <w:t>en</w:t>
      </w:r>
      <w:r w:rsidR="0037582C">
        <w:t xml:space="preserve"> </w:t>
      </w:r>
      <w:r w:rsidR="00FD42D6">
        <w:t xml:space="preserve">drei </w:t>
      </w:r>
      <w:r w:rsidR="00635A81">
        <w:t xml:space="preserve">Champagner-Häuser </w:t>
      </w:r>
      <w:r w:rsidR="0037582C">
        <w:t xml:space="preserve">und </w:t>
      </w:r>
      <w:r w:rsidR="00C42E70">
        <w:t>N</w:t>
      </w:r>
      <w:r w:rsidR="0037582C">
        <w:t>euigkeiten</w:t>
      </w:r>
      <w:r w:rsidR="00C42E70">
        <w:t xml:space="preserve"> aus dem Unternehmen</w:t>
      </w:r>
      <w:r w:rsidR="00635A81">
        <w:t>.</w:t>
      </w:r>
      <w:r w:rsidR="006F63B1">
        <w:t xml:space="preserve"> </w:t>
      </w:r>
      <w:r w:rsidR="00B81696">
        <w:t xml:space="preserve">„Bei uns hat sich in den letzten Monaten </w:t>
      </w:r>
      <w:r w:rsidR="00B0172E">
        <w:t xml:space="preserve">in allen Bereichen </w:t>
      </w:r>
      <w:r w:rsidR="0037582C">
        <w:t>einiges</w:t>
      </w:r>
      <w:r w:rsidR="00B81696">
        <w:t xml:space="preserve"> getan</w:t>
      </w:r>
      <w:r w:rsidR="00B0172E">
        <w:t>, weshalb wir nach einer ruhigeren</w:t>
      </w:r>
      <w:r w:rsidR="00967748">
        <w:t xml:space="preserve"> Phase</w:t>
      </w:r>
      <w:r w:rsidR="008E5361">
        <w:t xml:space="preserve"> wieder </w:t>
      </w:r>
      <w:r w:rsidR="00B0172E">
        <w:t xml:space="preserve">vermehrt </w:t>
      </w:r>
      <w:r w:rsidR="00C31396">
        <w:t xml:space="preserve">von uns hören lassen. Und nachdem </w:t>
      </w:r>
      <w:r w:rsidR="006F63B1">
        <w:t xml:space="preserve">es </w:t>
      </w:r>
      <w:r w:rsidR="00B62C6B">
        <w:t xml:space="preserve">heute </w:t>
      </w:r>
      <w:r w:rsidR="006F63B1">
        <w:t>rundum positive Nachrichten sind</w:t>
      </w:r>
      <w:r w:rsidR="00C31396">
        <w:t xml:space="preserve">, </w:t>
      </w:r>
      <w:r w:rsidR="006F63B1">
        <w:t>wollten wir diese</w:t>
      </w:r>
      <w:r w:rsidR="00C31396">
        <w:t xml:space="preserve"> </w:t>
      </w:r>
      <w:r w:rsidR="00E81E0E">
        <w:t>mit</w:t>
      </w:r>
      <w:r w:rsidR="00C31396">
        <w:t xml:space="preserve"> einer Champagner-Verkostung </w:t>
      </w:r>
      <w:r w:rsidR="006F63B1">
        <w:t>feiern</w:t>
      </w:r>
      <w:r w:rsidR="00C31396">
        <w:t xml:space="preserve">“, so </w:t>
      </w:r>
      <w:r w:rsidR="00063A64">
        <w:t xml:space="preserve">Kathrin </w:t>
      </w:r>
      <w:r w:rsidR="00C31396">
        <w:t>Wagner</w:t>
      </w:r>
      <w:r w:rsidR="009A59C1">
        <w:t xml:space="preserve">, die </w:t>
      </w:r>
      <w:r w:rsidR="00B0172E">
        <w:t>seit Anfang des Jahres</w:t>
      </w:r>
      <w:r w:rsidR="00BD7DD8">
        <w:t xml:space="preserve"> </w:t>
      </w:r>
      <w:r w:rsidR="0037582C">
        <w:t>unter anderem die</w:t>
      </w:r>
      <w:r w:rsidR="005C1444">
        <w:t xml:space="preserve"> Produktgruppe Wein </w:t>
      </w:r>
      <w:r w:rsidR="00BD7DD8">
        <w:t>verantwortet.</w:t>
      </w:r>
      <w:r w:rsidR="006F63B1">
        <w:t xml:space="preserve"> </w:t>
      </w:r>
      <w:r w:rsidR="00C42E70">
        <w:t xml:space="preserve">Vorgestellt </w:t>
      </w:r>
      <w:r w:rsidR="006F63B1">
        <w:t>wurde</w:t>
      </w:r>
      <w:r w:rsidR="00E43ADE">
        <w:t>n</w:t>
      </w:r>
      <w:r w:rsidR="006F63B1">
        <w:t xml:space="preserve"> </w:t>
      </w:r>
      <w:r w:rsidR="00E43ADE">
        <w:t xml:space="preserve">die </w:t>
      </w:r>
      <w:r w:rsidR="006F63B1">
        <w:t xml:space="preserve">neue </w:t>
      </w:r>
      <w:r w:rsidR="00E43ADE">
        <w:t>Unternehmensstruktur und Geschäfts</w:t>
      </w:r>
      <w:r w:rsidR="0095190F">
        <w:t>leitung</w:t>
      </w:r>
      <w:r w:rsidR="00A56E7D">
        <w:t xml:space="preserve"> von Getränke Wagner</w:t>
      </w:r>
      <w:r w:rsidR="00967748">
        <w:t xml:space="preserve"> sowie</w:t>
      </w:r>
      <w:r w:rsidR="00E43ADE">
        <w:t xml:space="preserve"> das </w:t>
      </w:r>
      <w:r w:rsidR="00E81E0E">
        <w:t xml:space="preserve">neue </w:t>
      </w:r>
      <w:r w:rsidR="00E43ADE">
        <w:t>junge Wiener Team</w:t>
      </w:r>
      <w:r w:rsidR="00967748">
        <w:t xml:space="preserve">. </w:t>
      </w:r>
      <w:r w:rsidR="00FD42D6">
        <w:t>Familienmitglieder</w:t>
      </w:r>
      <w:r w:rsidR="00E43ADE">
        <w:t xml:space="preserve"> der kleinen Champagnerhäuser </w:t>
      </w:r>
      <w:r w:rsidR="00E43ADE" w:rsidRPr="00E43ADE">
        <w:t>Bérêche &amp; Fils</w:t>
      </w:r>
      <w:r w:rsidR="00E43ADE">
        <w:t xml:space="preserve">, </w:t>
      </w:r>
      <w:r w:rsidR="00E43ADE" w:rsidRPr="00E43ADE">
        <w:t>Chartogne-Taillet</w:t>
      </w:r>
      <w:r w:rsidR="00E43ADE">
        <w:t xml:space="preserve"> und </w:t>
      </w:r>
      <w:r w:rsidR="00E43ADE" w:rsidRPr="00E43ADE">
        <w:t>Fleury</w:t>
      </w:r>
      <w:r w:rsidR="00E43ADE">
        <w:t xml:space="preserve"> </w:t>
      </w:r>
      <w:r w:rsidR="00FD42D6">
        <w:t>schenkten</w:t>
      </w:r>
      <w:r w:rsidR="00967748">
        <w:t xml:space="preserve"> </w:t>
      </w:r>
      <w:r w:rsidR="00A56E7D">
        <w:t>Champagner mit Jahrgangstiefe</w:t>
      </w:r>
      <w:r w:rsidR="00FD42D6">
        <w:t xml:space="preserve"> aus</w:t>
      </w:r>
      <w:r w:rsidR="00A56E7D">
        <w:t>.</w:t>
      </w:r>
    </w:p>
    <w:p w14:paraId="4CE78FE3" w14:textId="15C239DB" w:rsidR="00C01E3E" w:rsidRDefault="004E052A" w:rsidP="00A11B4A">
      <w:pPr>
        <w:pStyle w:val="hpabsatz"/>
        <w:rPr>
          <w:lang w:val="de-AT" w:eastAsia="de-AT"/>
        </w:rPr>
      </w:pPr>
      <w:r>
        <w:rPr>
          <w:b/>
          <w:lang w:val="de-AT" w:eastAsia="de-AT"/>
        </w:rPr>
        <w:t xml:space="preserve">Die </w:t>
      </w:r>
      <w:r w:rsidR="001F5191">
        <w:rPr>
          <w:b/>
          <w:lang w:val="de-AT" w:eastAsia="de-AT"/>
        </w:rPr>
        <w:t>Champagner</w:t>
      </w:r>
      <w:r w:rsidR="00F8366E">
        <w:rPr>
          <w:b/>
          <w:lang w:val="de-AT" w:eastAsia="de-AT"/>
        </w:rPr>
        <w:t xml:space="preserve">. </w:t>
      </w:r>
      <w:r w:rsidR="00F8366E" w:rsidRPr="00C73673">
        <w:rPr>
          <w:lang w:val="de-AT" w:eastAsia="de-AT"/>
        </w:rPr>
        <w:t>V</w:t>
      </w:r>
      <w:r w:rsidR="00A57597">
        <w:rPr>
          <w:lang w:val="de-AT" w:eastAsia="de-AT"/>
        </w:rPr>
        <w:t>or allem eigenständige Weine mit individueller Charakteristik stehen</w:t>
      </w:r>
      <w:r w:rsidR="00F8366E">
        <w:rPr>
          <w:lang w:val="de-AT" w:eastAsia="de-AT"/>
        </w:rPr>
        <w:t xml:space="preserve"> bei Getränke Wagner im Fokus</w:t>
      </w:r>
      <w:r w:rsidR="00A57597">
        <w:rPr>
          <w:lang w:val="de-AT" w:eastAsia="de-AT"/>
        </w:rPr>
        <w:t>. „</w:t>
      </w:r>
      <w:r w:rsidR="00DC765B">
        <w:rPr>
          <w:lang w:val="de-AT" w:eastAsia="de-AT"/>
        </w:rPr>
        <w:t>Winzer</w:t>
      </w:r>
      <w:r w:rsidR="00A57597">
        <w:rPr>
          <w:lang w:val="de-AT" w:eastAsia="de-AT"/>
        </w:rPr>
        <w:t xml:space="preserve">-Champagner von kleinen unabhängigen Häusern hat es uns besonders angetan. </w:t>
      </w:r>
      <w:r w:rsidR="0071528E">
        <w:rPr>
          <w:lang w:val="de-AT" w:eastAsia="de-AT"/>
        </w:rPr>
        <w:t>Wir</w:t>
      </w:r>
      <w:r w:rsidR="00A57597">
        <w:rPr>
          <w:lang w:val="de-AT" w:eastAsia="de-AT"/>
        </w:rPr>
        <w:t xml:space="preserve"> sind stolz darauf, </w:t>
      </w:r>
      <w:r w:rsidR="00E81E0E">
        <w:rPr>
          <w:lang w:val="de-AT" w:eastAsia="de-AT"/>
        </w:rPr>
        <w:t xml:space="preserve">dass </w:t>
      </w:r>
      <w:r w:rsidR="00515DF4">
        <w:rPr>
          <w:lang w:val="de-AT" w:eastAsia="de-AT"/>
        </w:rPr>
        <w:t>Vertreter</w:t>
      </w:r>
      <w:r w:rsidR="00A57597">
        <w:rPr>
          <w:lang w:val="de-AT" w:eastAsia="de-AT"/>
        </w:rPr>
        <w:t xml:space="preserve"> dreier </w:t>
      </w:r>
      <w:r w:rsidR="00E81E0E">
        <w:rPr>
          <w:lang w:val="de-AT" w:eastAsia="de-AT"/>
        </w:rPr>
        <w:t>so hervorragender</w:t>
      </w:r>
      <w:r w:rsidR="00C01E3E">
        <w:rPr>
          <w:lang w:val="de-AT" w:eastAsia="de-AT"/>
        </w:rPr>
        <w:t xml:space="preserve"> </w:t>
      </w:r>
      <w:r w:rsidR="00515DF4">
        <w:rPr>
          <w:lang w:val="de-AT" w:eastAsia="de-AT"/>
        </w:rPr>
        <w:t>Familienb</w:t>
      </w:r>
      <w:r w:rsidR="00A57597">
        <w:rPr>
          <w:lang w:val="de-AT" w:eastAsia="de-AT"/>
        </w:rPr>
        <w:t>etriebe</w:t>
      </w:r>
      <w:r w:rsidR="00E219C2">
        <w:rPr>
          <w:lang w:val="de-AT" w:eastAsia="de-AT"/>
        </w:rPr>
        <w:t xml:space="preserve"> für diesen Anlass</w:t>
      </w:r>
      <w:r w:rsidR="00A57597">
        <w:rPr>
          <w:lang w:val="de-AT" w:eastAsia="de-AT"/>
        </w:rPr>
        <w:t xml:space="preserve"> nach Wien </w:t>
      </w:r>
      <w:r w:rsidR="00E81E0E">
        <w:rPr>
          <w:lang w:val="de-AT" w:eastAsia="de-AT"/>
        </w:rPr>
        <w:t>gekommen sind</w:t>
      </w:r>
      <w:r w:rsidR="00A57597">
        <w:rPr>
          <w:lang w:val="de-AT" w:eastAsia="de-AT"/>
        </w:rPr>
        <w:t>“,</w:t>
      </w:r>
      <w:r w:rsidR="0037582C">
        <w:rPr>
          <w:lang w:val="de-AT" w:eastAsia="de-AT"/>
        </w:rPr>
        <w:t xml:space="preserve"> </w:t>
      </w:r>
      <w:r w:rsidR="00B43886">
        <w:rPr>
          <w:lang w:val="de-AT" w:eastAsia="de-AT"/>
        </w:rPr>
        <w:t>erklärt</w:t>
      </w:r>
      <w:r w:rsidR="003A049B">
        <w:rPr>
          <w:lang w:val="de-AT" w:eastAsia="de-AT"/>
        </w:rPr>
        <w:t xml:space="preserve"> </w:t>
      </w:r>
      <w:r w:rsidR="00FD42D6">
        <w:rPr>
          <w:lang w:val="de-AT" w:eastAsia="de-AT"/>
        </w:rPr>
        <w:t>Kathrin</w:t>
      </w:r>
      <w:r w:rsidR="0037582C">
        <w:rPr>
          <w:lang w:val="de-AT" w:eastAsia="de-AT"/>
        </w:rPr>
        <w:t xml:space="preserve"> Wagner. </w:t>
      </w:r>
    </w:p>
    <w:p w14:paraId="51D188AF" w14:textId="55EAB568" w:rsidR="00D823C9" w:rsidRDefault="00FD42D6" w:rsidP="00A11B4A">
      <w:pPr>
        <w:pStyle w:val="hpabsatz"/>
        <w:rPr>
          <w:lang w:eastAsia="de-AT"/>
        </w:rPr>
      </w:pPr>
      <w:r w:rsidRPr="00FD42D6">
        <w:rPr>
          <w:lang w:val="de-AT" w:eastAsia="de-AT"/>
        </w:rPr>
        <w:t>Raphaël</w:t>
      </w:r>
      <w:r>
        <w:rPr>
          <w:lang w:val="de-AT" w:eastAsia="de-AT"/>
        </w:rPr>
        <w:t xml:space="preserve"> </w:t>
      </w:r>
      <w:r w:rsidR="00CE007B" w:rsidRPr="00CE007B">
        <w:rPr>
          <w:lang w:val="de-AT" w:eastAsia="de-AT"/>
        </w:rPr>
        <w:t>Bérêche</w:t>
      </w:r>
      <w:r w:rsidR="00CE007B">
        <w:rPr>
          <w:lang w:val="de-AT" w:eastAsia="de-AT"/>
        </w:rPr>
        <w:t xml:space="preserve"> von Bérêche &amp; Fils, Alexandre Chartogne von </w:t>
      </w:r>
      <w:r w:rsidR="00CE007B" w:rsidRPr="00CE007B">
        <w:rPr>
          <w:lang w:val="de-AT" w:eastAsia="de-AT"/>
        </w:rPr>
        <w:t>Chartogne-Taillet</w:t>
      </w:r>
      <w:r w:rsidR="00CE007B">
        <w:rPr>
          <w:lang w:val="de-AT" w:eastAsia="de-AT"/>
        </w:rPr>
        <w:t xml:space="preserve"> und Morgane Fleury vom Champagnerhaus Fleury </w:t>
      </w:r>
      <w:r w:rsidR="00E40FF9">
        <w:rPr>
          <w:lang w:val="de-AT" w:eastAsia="de-AT"/>
        </w:rPr>
        <w:t xml:space="preserve">präsentierten </w:t>
      </w:r>
      <w:r w:rsidR="00D660BE">
        <w:rPr>
          <w:lang w:val="de-AT" w:eastAsia="de-AT"/>
        </w:rPr>
        <w:t>Jahrgangs- und Lagen-</w:t>
      </w:r>
      <w:r w:rsidR="00E40FF9">
        <w:rPr>
          <w:lang w:val="de-AT" w:eastAsia="de-AT"/>
        </w:rPr>
        <w:t xml:space="preserve">Champagner und erzählten </w:t>
      </w:r>
      <w:r w:rsidR="00B4409E">
        <w:rPr>
          <w:lang w:val="de-AT" w:eastAsia="de-AT"/>
        </w:rPr>
        <w:t xml:space="preserve">von ihrer Philosophie und Arbeitsweise. </w:t>
      </w:r>
      <w:r w:rsidR="00924271">
        <w:rPr>
          <w:lang w:val="de-AT" w:eastAsia="de-AT"/>
        </w:rPr>
        <w:t>Die Familie Bérêche steht für Handarbeit unter Einbeziehung biodynamischer Elemente, spontane Vergä</w:t>
      </w:r>
      <w:r w:rsidR="0071528E">
        <w:rPr>
          <w:lang w:val="de-AT" w:eastAsia="de-AT"/>
        </w:rPr>
        <w:t>r</w:t>
      </w:r>
      <w:r w:rsidR="00924271">
        <w:rPr>
          <w:lang w:val="de-AT" w:eastAsia="de-AT"/>
        </w:rPr>
        <w:t xml:space="preserve">ung mit Naturhefen </w:t>
      </w:r>
      <w:r w:rsidR="0062765B">
        <w:rPr>
          <w:lang w:val="de-AT" w:eastAsia="de-AT"/>
        </w:rPr>
        <w:t xml:space="preserve">und besonders </w:t>
      </w:r>
      <w:r w:rsidR="00924271">
        <w:rPr>
          <w:lang w:val="de-AT" w:eastAsia="de-AT"/>
        </w:rPr>
        <w:t>niedrige Dosage. Das Weingut Chartogne gehört zu den kleinsten der Region</w:t>
      </w:r>
      <w:r w:rsidR="0071528E">
        <w:rPr>
          <w:lang w:val="de-AT" w:eastAsia="de-AT"/>
        </w:rPr>
        <w:t xml:space="preserve">; </w:t>
      </w:r>
      <w:r w:rsidR="00924271">
        <w:rPr>
          <w:lang w:val="de-AT" w:eastAsia="de-AT"/>
        </w:rPr>
        <w:t>Handarbeit und der Verzicht auf Herbizide und Pestizide sind für die Familie des Traditionshauses</w:t>
      </w:r>
      <w:r w:rsidR="00C01E3E">
        <w:rPr>
          <w:lang w:val="de-AT" w:eastAsia="de-AT"/>
        </w:rPr>
        <w:t xml:space="preserve"> mit Wurzeln zurück ins Jahr 1550</w:t>
      </w:r>
      <w:r w:rsidR="00924271">
        <w:rPr>
          <w:lang w:val="de-AT" w:eastAsia="de-AT"/>
        </w:rPr>
        <w:t xml:space="preserve"> eine Selbstverständlichkeit. </w:t>
      </w:r>
      <w:r w:rsidR="00C01E3E" w:rsidRPr="00C01E3E">
        <w:rPr>
          <w:lang w:eastAsia="de-AT"/>
        </w:rPr>
        <w:t>Die Familie Fleury in Côtes de</w:t>
      </w:r>
      <w:r w:rsidR="00ED65AE">
        <w:rPr>
          <w:lang w:eastAsia="de-AT"/>
        </w:rPr>
        <w:t>s</w:t>
      </w:r>
      <w:r w:rsidR="00C01E3E" w:rsidRPr="00C01E3E">
        <w:rPr>
          <w:lang w:eastAsia="de-AT"/>
        </w:rPr>
        <w:t xml:space="preserve"> Bar in der südlichen Champagne füllt seit 1929 unter eigenem Namen ab, </w:t>
      </w:r>
      <w:r w:rsidR="00F420E5">
        <w:rPr>
          <w:lang w:eastAsia="de-AT"/>
        </w:rPr>
        <w:t xml:space="preserve">bereits </w:t>
      </w:r>
      <w:r w:rsidR="00C01E3E" w:rsidRPr="00C01E3E">
        <w:rPr>
          <w:lang w:eastAsia="de-AT"/>
        </w:rPr>
        <w:t>im Jahr 1989 wurde auf dem fünfzehn Hektar großen Weingut auf biologisch-dynamischen Anbau umgestellt.</w:t>
      </w:r>
    </w:p>
    <w:p w14:paraId="559EACBF" w14:textId="2BB1F5BF" w:rsidR="006919E8" w:rsidRDefault="004E052A" w:rsidP="007441CD">
      <w:pPr>
        <w:pStyle w:val="hpabsatz"/>
        <w:rPr>
          <w:b/>
          <w:lang w:val="de-AT" w:eastAsia="de-AT"/>
        </w:rPr>
      </w:pPr>
      <w:r w:rsidRPr="00C73673">
        <w:rPr>
          <w:b/>
          <w:lang w:eastAsia="de-AT"/>
        </w:rPr>
        <w:t>Getränke Wagner neu</w:t>
      </w:r>
      <w:r w:rsidR="00615BFD">
        <w:rPr>
          <w:b/>
          <w:lang w:val="de-AT" w:eastAsia="de-AT"/>
        </w:rPr>
        <w:t xml:space="preserve">. </w:t>
      </w:r>
      <w:r w:rsidR="00615BFD" w:rsidRPr="00615BFD">
        <w:rPr>
          <w:lang w:val="de-AT" w:eastAsia="de-AT"/>
        </w:rPr>
        <w:t>Rudolf und Erich Wagner</w:t>
      </w:r>
      <w:r w:rsidR="007441CD" w:rsidRPr="00615BFD">
        <w:rPr>
          <w:lang w:val="de-AT" w:eastAsia="de-AT"/>
        </w:rPr>
        <w:t xml:space="preserve"> </w:t>
      </w:r>
      <w:r>
        <w:rPr>
          <w:lang w:val="de-AT" w:eastAsia="de-AT"/>
        </w:rPr>
        <w:t xml:space="preserve">führten das Unternehmen Rudolf Wagner KG mit Sitz im oberösterreichischen Laakirchen </w:t>
      </w:r>
      <w:r w:rsidR="00D01456">
        <w:rPr>
          <w:lang w:val="de-AT" w:eastAsia="de-AT"/>
        </w:rPr>
        <w:t>seit 1984 gemeinsam</w:t>
      </w:r>
      <w:r w:rsidR="00EF5670">
        <w:rPr>
          <w:lang w:val="de-AT" w:eastAsia="de-AT"/>
        </w:rPr>
        <w:t>. Nun</w:t>
      </w:r>
      <w:r>
        <w:rPr>
          <w:lang w:val="de-AT" w:eastAsia="de-AT"/>
        </w:rPr>
        <w:t xml:space="preserve"> </w:t>
      </w:r>
      <w:r w:rsidR="00615BFD">
        <w:rPr>
          <w:lang w:val="de-AT" w:eastAsia="de-AT"/>
        </w:rPr>
        <w:t xml:space="preserve">haben </w:t>
      </w:r>
      <w:r w:rsidR="00EF5670">
        <w:rPr>
          <w:lang w:val="de-AT" w:eastAsia="de-AT"/>
        </w:rPr>
        <w:t xml:space="preserve">sie </w:t>
      </w:r>
      <w:r>
        <w:rPr>
          <w:lang w:val="de-AT" w:eastAsia="de-AT"/>
        </w:rPr>
        <w:t xml:space="preserve">es </w:t>
      </w:r>
      <w:r w:rsidR="00D01456">
        <w:rPr>
          <w:lang w:val="de-AT" w:eastAsia="de-AT"/>
        </w:rPr>
        <w:t>rückwirkend mit 1. Jänn</w:t>
      </w:r>
      <w:r w:rsidR="00E2398D">
        <w:rPr>
          <w:lang w:val="de-AT" w:eastAsia="de-AT"/>
        </w:rPr>
        <w:t xml:space="preserve">er 2018 </w:t>
      </w:r>
      <w:r w:rsidR="00D01456">
        <w:rPr>
          <w:lang w:val="de-AT" w:eastAsia="de-AT"/>
        </w:rPr>
        <w:t xml:space="preserve">geteilt und vier ihrer </w:t>
      </w:r>
      <w:r w:rsidR="004D524F">
        <w:rPr>
          <w:lang w:val="de-AT" w:eastAsia="de-AT"/>
        </w:rPr>
        <w:t>insgesamt</w:t>
      </w:r>
      <w:r w:rsidR="00D01456">
        <w:rPr>
          <w:lang w:val="de-AT" w:eastAsia="de-AT"/>
        </w:rPr>
        <w:t xml:space="preserve"> sechs Kinder </w:t>
      </w:r>
      <w:r w:rsidR="00EF5670">
        <w:rPr>
          <w:lang w:val="de-AT" w:eastAsia="de-AT"/>
        </w:rPr>
        <w:t xml:space="preserve">in </w:t>
      </w:r>
      <w:r w:rsidR="00D01456">
        <w:rPr>
          <w:lang w:val="de-AT" w:eastAsia="de-AT"/>
        </w:rPr>
        <w:t>die Geschäfts</w:t>
      </w:r>
      <w:r w:rsidR="0095190F">
        <w:rPr>
          <w:lang w:val="de-AT" w:eastAsia="de-AT"/>
        </w:rPr>
        <w:t>leitung</w:t>
      </w:r>
      <w:r w:rsidR="00FB070C">
        <w:rPr>
          <w:lang w:val="de-AT" w:eastAsia="de-AT"/>
        </w:rPr>
        <w:t>en</w:t>
      </w:r>
      <w:r w:rsidR="00D01456">
        <w:rPr>
          <w:lang w:val="de-AT" w:eastAsia="de-AT"/>
        </w:rPr>
        <w:t xml:space="preserve"> aufgenommen. </w:t>
      </w:r>
    </w:p>
    <w:p w14:paraId="016E9CE4" w14:textId="11763A71" w:rsidR="00E2398D" w:rsidRDefault="00243168" w:rsidP="007441CD">
      <w:pPr>
        <w:pStyle w:val="hpabsatz"/>
        <w:rPr>
          <w:lang w:val="de-AT" w:eastAsia="de-AT"/>
        </w:rPr>
      </w:pPr>
      <w:r>
        <w:rPr>
          <w:lang w:val="de-AT" w:eastAsia="de-AT"/>
        </w:rPr>
        <w:t xml:space="preserve">Erich Wagner, bisher schon Eigentümer und Leiter des Weingeschäftes, </w:t>
      </w:r>
      <w:r w:rsidR="001F2CEA">
        <w:rPr>
          <w:lang w:val="de-AT" w:eastAsia="de-AT"/>
        </w:rPr>
        <w:t xml:space="preserve">hat </w:t>
      </w:r>
      <w:r w:rsidR="00E2398D">
        <w:rPr>
          <w:lang w:val="de-AT" w:eastAsia="de-AT"/>
        </w:rPr>
        <w:t xml:space="preserve">mit der Gründung der Wagner Getränke Handels GmbH </w:t>
      </w:r>
      <w:r>
        <w:rPr>
          <w:lang w:val="de-AT" w:eastAsia="de-AT"/>
        </w:rPr>
        <w:t>zusätzlich</w:t>
      </w:r>
      <w:r w:rsidR="0037582C">
        <w:rPr>
          <w:lang w:val="de-AT" w:eastAsia="de-AT"/>
        </w:rPr>
        <w:t xml:space="preserve"> </w:t>
      </w:r>
      <w:r>
        <w:rPr>
          <w:lang w:val="de-AT" w:eastAsia="de-AT"/>
        </w:rPr>
        <w:t xml:space="preserve">die Verantwortung für den Handel </w:t>
      </w:r>
      <w:r w:rsidR="005474AF">
        <w:rPr>
          <w:lang w:val="de-AT" w:eastAsia="de-AT"/>
        </w:rPr>
        <w:t xml:space="preserve">aller weiteren </w:t>
      </w:r>
      <w:r>
        <w:rPr>
          <w:lang w:val="de-AT" w:eastAsia="de-AT"/>
        </w:rPr>
        <w:t xml:space="preserve">Getränke </w:t>
      </w:r>
      <w:r w:rsidR="00E2398D">
        <w:rPr>
          <w:lang w:val="de-AT" w:eastAsia="de-AT"/>
        </w:rPr>
        <w:t>–</w:t>
      </w:r>
      <w:r w:rsidR="0037582C">
        <w:rPr>
          <w:lang w:val="de-AT" w:eastAsia="de-AT"/>
        </w:rPr>
        <w:t xml:space="preserve"> </w:t>
      </w:r>
      <w:r w:rsidR="004D524F">
        <w:rPr>
          <w:lang w:val="de-AT" w:eastAsia="de-AT"/>
        </w:rPr>
        <w:t>Bier, alkoholfreie</w:t>
      </w:r>
      <w:r w:rsidR="005474AF">
        <w:rPr>
          <w:lang w:val="de-AT" w:eastAsia="de-AT"/>
        </w:rPr>
        <w:t xml:space="preserve"> Getränke, Mineralwasser </w:t>
      </w:r>
      <w:r w:rsidR="00E2398D">
        <w:rPr>
          <w:lang w:val="de-AT" w:eastAsia="de-AT"/>
        </w:rPr>
        <w:t>und Kaffee –</w:t>
      </w:r>
      <w:r w:rsidR="004D524F">
        <w:rPr>
          <w:lang w:val="de-AT" w:eastAsia="de-AT"/>
        </w:rPr>
        <w:t xml:space="preserve"> </w:t>
      </w:r>
      <w:r>
        <w:rPr>
          <w:lang w:val="de-AT" w:eastAsia="de-AT"/>
        </w:rPr>
        <w:t xml:space="preserve">und damit für das </w:t>
      </w:r>
      <w:r w:rsidR="00795BFE">
        <w:rPr>
          <w:lang w:val="de-AT" w:eastAsia="de-AT"/>
        </w:rPr>
        <w:t xml:space="preserve">gesamte </w:t>
      </w:r>
      <w:r>
        <w:rPr>
          <w:lang w:val="de-AT" w:eastAsia="de-AT"/>
        </w:rPr>
        <w:t>Gastronomiegeschäft</w:t>
      </w:r>
      <w:r w:rsidR="00F42C8A">
        <w:rPr>
          <w:lang w:val="de-AT" w:eastAsia="de-AT"/>
        </w:rPr>
        <w:t xml:space="preserve"> übernommen</w:t>
      </w:r>
      <w:r>
        <w:rPr>
          <w:lang w:val="de-AT" w:eastAsia="de-AT"/>
        </w:rPr>
        <w:t xml:space="preserve">. </w:t>
      </w:r>
      <w:r w:rsidR="00E2398D">
        <w:rPr>
          <w:lang w:val="de-AT" w:eastAsia="de-AT"/>
        </w:rPr>
        <w:t>Tochter</w:t>
      </w:r>
      <w:r>
        <w:rPr>
          <w:lang w:val="de-AT" w:eastAsia="de-AT"/>
        </w:rPr>
        <w:t xml:space="preserve"> Kathrin </w:t>
      </w:r>
      <w:r w:rsidR="00E2398D">
        <w:rPr>
          <w:lang w:val="de-AT" w:eastAsia="de-AT"/>
        </w:rPr>
        <w:t xml:space="preserve">Wagner ist für den Weinbereich, Marketing und Kommunikation zuständig, Sohn Georg Wagner für die Bier-Sparte, </w:t>
      </w:r>
      <w:r w:rsidR="0037582C">
        <w:rPr>
          <w:lang w:val="de-AT" w:eastAsia="de-AT"/>
        </w:rPr>
        <w:t>Logistik</w:t>
      </w:r>
      <w:r w:rsidR="00E2398D">
        <w:rPr>
          <w:lang w:val="de-AT" w:eastAsia="de-AT"/>
        </w:rPr>
        <w:t xml:space="preserve"> und Vertrieb.</w:t>
      </w:r>
    </w:p>
    <w:p w14:paraId="3726E219" w14:textId="70FC76D2" w:rsidR="00243168" w:rsidRPr="00243168" w:rsidRDefault="00243168" w:rsidP="007441CD">
      <w:pPr>
        <w:pStyle w:val="hpabsatz"/>
        <w:rPr>
          <w:lang w:val="de-AT" w:eastAsia="de-AT"/>
        </w:rPr>
      </w:pPr>
    </w:p>
    <w:p w14:paraId="473CF2B9" w14:textId="0B6317A7" w:rsidR="00C54776" w:rsidRDefault="007441CD" w:rsidP="007441CD">
      <w:pPr>
        <w:pStyle w:val="hpabsatz"/>
        <w:rPr>
          <w:lang w:val="de-AT" w:eastAsia="de-AT"/>
        </w:rPr>
      </w:pPr>
      <w:r>
        <w:rPr>
          <w:lang w:val="de-AT" w:eastAsia="de-AT"/>
        </w:rPr>
        <w:t xml:space="preserve">Rudolf Wagner </w:t>
      </w:r>
      <w:r w:rsidR="00661AF4">
        <w:rPr>
          <w:lang w:val="de-AT" w:eastAsia="de-AT"/>
        </w:rPr>
        <w:t>gründete gemeinsam</w:t>
      </w:r>
      <w:r w:rsidR="00615BFD">
        <w:rPr>
          <w:lang w:val="de-AT" w:eastAsia="de-AT"/>
        </w:rPr>
        <w:t xml:space="preserve"> </w:t>
      </w:r>
      <w:r w:rsidR="00243168">
        <w:rPr>
          <w:lang w:val="de-AT" w:eastAsia="de-AT"/>
        </w:rPr>
        <w:t xml:space="preserve">mit seinen Söhnen Roman und Christian </w:t>
      </w:r>
      <w:r w:rsidR="001D5B8B">
        <w:rPr>
          <w:lang w:val="de-AT" w:eastAsia="de-AT"/>
        </w:rPr>
        <w:t xml:space="preserve">Wagner </w:t>
      </w:r>
      <w:r w:rsidR="00E2398D">
        <w:rPr>
          <w:lang w:val="de-AT" w:eastAsia="de-AT"/>
        </w:rPr>
        <w:t xml:space="preserve">die Getränke Wagner </w:t>
      </w:r>
      <w:r w:rsidR="00BE20C3">
        <w:rPr>
          <w:lang w:val="de-AT" w:eastAsia="de-AT"/>
        </w:rPr>
        <w:t xml:space="preserve">Vending </w:t>
      </w:r>
      <w:r w:rsidR="00E2398D">
        <w:rPr>
          <w:lang w:val="de-AT" w:eastAsia="de-AT"/>
        </w:rPr>
        <w:t>GmbH</w:t>
      </w:r>
      <w:r w:rsidR="00243168">
        <w:rPr>
          <w:lang w:val="de-AT" w:eastAsia="de-AT"/>
        </w:rPr>
        <w:t xml:space="preserve">. </w:t>
      </w:r>
      <w:r w:rsidR="00661AF4">
        <w:rPr>
          <w:lang w:val="de-AT" w:eastAsia="de-AT"/>
        </w:rPr>
        <w:t>Diese</w:t>
      </w:r>
      <w:r w:rsidR="00F42C8A">
        <w:rPr>
          <w:lang w:val="de-AT" w:eastAsia="de-AT"/>
        </w:rPr>
        <w:t xml:space="preserve"> bietet</w:t>
      </w:r>
      <w:r w:rsidR="00243168">
        <w:rPr>
          <w:lang w:val="de-AT" w:eastAsia="de-AT"/>
        </w:rPr>
        <w:t xml:space="preserve"> Betriebsverpflegung vom </w:t>
      </w:r>
      <w:r w:rsidR="00243168">
        <w:rPr>
          <w:lang w:val="de-AT" w:eastAsia="de-AT"/>
        </w:rPr>
        <w:lastRenderedPageBreak/>
        <w:t>Getränkeverkauf über Automaten bis hin zum Eigenbetrieb von Kantinen- und Schulbuffets.</w:t>
      </w:r>
    </w:p>
    <w:p w14:paraId="47FE5A67" w14:textId="38DFF4A5" w:rsidR="006919E8" w:rsidRDefault="00E25B3D" w:rsidP="007441CD">
      <w:pPr>
        <w:pStyle w:val="hpabsatz"/>
        <w:rPr>
          <w:lang w:val="de-AT" w:eastAsia="de-AT"/>
        </w:rPr>
      </w:pPr>
      <w:r>
        <w:rPr>
          <w:lang w:val="de-AT" w:eastAsia="de-AT"/>
        </w:rPr>
        <w:t>„</w:t>
      </w:r>
      <w:r w:rsidR="006919E8">
        <w:rPr>
          <w:lang w:val="de-AT" w:eastAsia="de-AT"/>
        </w:rPr>
        <w:t xml:space="preserve">Die beiden Unternehmen sind gemessen an Größe und Geschäftszahlen </w:t>
      </w:r>
      <w:r>
        <w:rPr>
          <w:lang w:val="de-AT" w:eastAsia="de-AT"/>
        </w:rPr>
        <w:t xml:space="preserve">absolut vergleichbar“, betonen die </w:t>
      </w:r>
      <w:r w:rsidR="00151D9F">
        <w:rPr>
          <w:lang w:val="de-AT" w:eastAsia="de-AT"/>
        </w:rPr>
        <w:t>Brüder</w:t>
      </w:r>
      <w:r>
        <w:rPr>
          <w:lang w:val="de-AT" w:eastAsia="de-AT"/>
        </w:rPr>
        <w:t xml:space="preserve">. Sowohl der Gesamtumsatz von 45 Millionen Euro des letzten Geschäftsjahres als auch die Anzahl der rund 220 Mitarbeitenden teilen sich </w:t>
      </w:r>
      <w:r w:rsidR="003E58AA">
        <w:rPr>
          <w:lang w:val="de-AT" w:eastAsia="de-AT"/>
        </w:rPr>
        <w:t>paritätisch</w:t>
      </w:r>
      <w:r>
        <w:rPr>
          <w:lang w:val="de-AT" w:eastAsia="de-AT"/>
        </w:rPr>
        <w:t xml:space="preserve"> auf beide Firmen auf.</w:t>
      </w:r>
    </w:p>
    <w:p w14:paraId="4A9AFF1E" w14:textId="69CEC63B" w:rsidR="006919E8" w:rsidRDefault="006919E8" w:rsidP="007441CD">
      <w:pPr>
        <w:pStyle w:val="hpabsatz"/>
        <w:rPr>
          <w:lang w:val="de-AT" w:eastAsia="de-AT"/>
        </w:rPr>
      </w:pPr>
      <w:r>
        <w:rPr>
          <w:lang w:val="de-AT" w:eastAsia="de-AT"/>
        </w:rPr>
        <w:t xml:space="preserve">Erich und </w:t>
      </w:r>
      <w:r w:rsidR="00A608B1">
        <w:rPr>
          <w:lang w:val="de-AT" w:eastAsia="de-AT"/>
        </w:rPr>
        <w:t xml:space="preserve">Rudolf </w:t>
      </w:r>
      <w:r w:rsidR="00186EB4">
        <w:rPr>
          <w:lang w:val="de-AT" w:eastAsia="de-AT"/>
        </w:rPr>
        <w:t xml:space="preserve">Wagner </w:t>
      </w:r>
      <w:r>
        <w:rPr>
          <w:lang w:val="de-AT" w:eastAsia="de-AT"/>
        </w:rPr>
        <w:t>sind somit jeweils 100</w:t>
      </w:r>
      <w:r w:rsidR="006E0378">
        <w:rPr>
          <w:lang w:val="de-AT" w:eastAsia="de-AT"/>
        </w:rPr>
        <w:t xml:space="preserve">-%-Eigentümer ihrer Unternehmen </w:t>
      </w:r>
      <w:r w:rsidR="007D6192">
        <w:rPr>
          <w:lang w:val="de-AT" w:eastAsia="de-AT"/>
        </w:rPr>
        <w:t>Getränke Wagner Handels GmbH</w:t>
      </w:r>
      <w:r w:rsidR="006E0378">
        <w:rPr>
          <w:lang w:val="de-AT" w:eastAsia="de-AT"/>
        </w:rPr>
        <w:t xml:space="preserve"> und</w:t>
      </w:r>
      <w:r>
        <w:rPr>
          <w:lang w:val="de-AT" w:eastAsia="de-AT"/>
        </w:rPr>
        <w:t xml:space="preserve"> </w:t>
      </w:r>
      <w:r w:rsidR="00D65809">
        <w:rPr>
          <w:lang w:val="de-AT" w:eastAsia="de-AT"/>
        </w:rPr>
        <w:t xml:space="preserve">Getränke </w:t>
      </w:r>
      <w:r w:rsidR="006E0378">
        <w:rPr>
          <w:lang w:val="de-AT" w:eastAsia="de-AT"/>
        </w:rPr>
        <w:t>Wagner Vending GmbH</w:t>
      </w:r>
      <w:r>
        <w:rPr>
          <w:lang w:val="de-AT" w:eastAsia="de-AT"/>
        </w:rPr>
        <w:t xml:space="preserve">. Die Verwaltung beider Firmen </w:t>
      </w:r>
      <w:r w:rsidR="006E0378">
        <w:rPr>
          <w:lang w:val="de-AT" w:eastAsia="de-AT"/>
        </w:rPr>
        <w:t>obliegt</w:t>
      </w:r>
      <w:r>
        <w:rPr>
          <w:lang w:val="de-AT" w:eastAsia="de-AT"/>
        </w:rPr>
        <w:t xml:space="preserve"> </w:t>
      </w:r>
      <w:r w:rsidR="006E0378">
        <w:rPr>
          <w:lang w:val="de-AT" w:eastAsia="de-AT"/>
        </w:rPr>
        <w:t>der</w:t>
      </w:r>
      <w:r>
        <w:rPr>
          <w:lang w:val="de-AT" w:eastAsia="de-AT"/>
        </w:rPr>
        <w:t xml:space="preserve"> </w:t>
      </w:r>
      <w:r w:rsidR="00D65809">
        <w:rPr>
          <w:lang w:val="de-AT" w:eastAsia="de-AT"/>
        </w:rPr>
        <w:t xml:space="preserve">Getränke </w:t>
      </w:r>
      <w:r w:rsidR="00FD42D6">
        <w:rPr>
          <w:lang w:val="de-AT" w:eastAsia="de-AT"/>
        </w:rPr>
        <w:t>Wagner Verwaltung GmbH.</w:t>
      </w:r>
    </w:p>
    <w:p w14:paraId="420A1AC0" w14:textId="791D36A7" w:rsidR="00E14EE3" w:rsidRPr="006F17B0" w:rsidRDefault="00527A8C" w:rsidP="00A11B4A">
      <w:pPr>
        <w:pStyle w:val="hpabsatz"/>
        <w:rPr>
          <w:lang w:eastAsia="de-AT"/>
        </w:rPr>
      </w:pPr>
      <w:r>
        <w:rPr>
          <w:b/>
          <w:lang w:val="de-AT" w:eastAsia="de-AT"/>
        </w:rPr>
        <w:t>Neuzugang für Team Wien</w:t>
      </w:r>
      <w:r w:rsidR="00E14EE3">
        <w:rPr>
          <w:b/>
          <w:lang w:val="de-AT" w:eastAsia="de-AT"/>
        </w:rPr>
        <w:t xml:space="preserve">. </w:t>
      </w:r>
      <w:r w:rsidR="007A7DD6">
        <w:rPr>
          <w:lang w:val="de-AT" w:eastAsia="de-AT"/>
        </w:rPr>
        <w:t>Zeitgleich mit den unternehmerischen Veränderungen hat sich das Ve</w:t>
      </w:r>
      <w:r w:rsidR="00A608B1">
        <w:rPr>
          <w:lang w:val="de-AT" w:eastAsia="de-AT"/>
        </w:rPr>
        <w:t>r</w:t>
      </w:r>
      <w:r w:rsidR="007A7DD6">
        <w:rPr>
          <w:lang w:val="de-AT" w:eastAsia="de-AT"/>
        </w:rPr>
        <w:t xml:space="preserve">triebsteam in Wien neu </w:t>
      </w:r>
      <w:r w:rsidR="001872AF">
        <w:rPr>
          <w:lang w:val="de-AT" w:eastAsia="de-AT"/>
        </w:rPr>
        <w:t>formiert</w:t>
      </w:r>
      <w:r w:rsidR="007A7DD6">
        <w:rPr>
          <w:lang w:val="de-AT" w:eastAsia="de-AT"/>
        </w:rPr>
        <w:t xml:space="preserve">. </w:t>
      </w:r>
      <w:r w:rsidR="004F2DC8">
        <w:rPr>
          <w:lang w:val="de-AT" w:eastAsia="de-AT"/>
        </w:rPr>
        <w:t xml:space="preserve">Zu </w:t>
      </w:r>
      <w:r w:rsidR="00635E20">
        <w:rPr>
          <w:lang w:val="de-AT" w:eastAsia="de-AT"/>
        </w:rPr>
        <w:t xml:space="preserve">Verkaufsleiterin </w:t>
      </w:r>
      <w:r w:rsidR="00CA7386">
        <w:rPr>
          <w:lang w:val="de-AT" w:eastAsia="de-AT"/>
        </w:rPr>
        <w:t>Veroni</w:t>
      </w:r>
      <w:r w:rsidR="001872AF">
        <w:rPr>
          <w:lang w:val="de-AT" w:eastAsia="de-AT"/>
        </w:rPr>
        <w:t>c</w:t>
      </w:r>
      <w:r w:rsidR="00CA7386">
        <w:rPr>
          <w:lang w:val="de-AT" w:eastAsia="de-AT"/>
        </w:rPr>
        <w:t xml:space="preserve">a </w:t>
      </w:r>
      <w:r w:rsidR="001872AF" w:rsidRPr="001872AF">
        <w:rPr>
          <w:lang w:eastAsia="de-AT"/>
        </w:rPr>
        <w:t>Hewarth-Ambrosz</w:t>
      </w:r>
      <w:r w:rsidR="00635E20">
        <w:rPr>
          <w:lang w:eastAsia="de-AT"/>
        </w:rPr>
        <w:t xml:space="preserve"> gesellte sich diesen Herbst </w:t>
      </w:r>
      <w:r w:rsidR="004F2DC8">
        <w:rPr>
          <w:lang w:eastAsia="de-AT"/>
        </w:rPr>
        <w:t xml:space="preserve">Wirtschaftsstudent </w:t>
      </w:r>
      <w:r w:rsidR="00CE6825">
        <w:rPr>
          <w:lang w:eastAsia="de-AT"/>
        </w:rPr>
        <w:t xml:space="preserve">Max Trabitsch. </w:t>
      </w:r>
      <w:r w:rsidR="00635E20">
        <w:rPr>
          <w:lang w:eastAsia="de-AT"/>
        </w:rPr>
        <w:t>Lukas Wagner, Erich</w:t>
      </w:r>
      <w:r w:rsidR="00801436">
        <w:rPr>
          <w:lang w:eastAsia="de-AT"/>
        </w:rPr>
        <w:t xml:space="preserve"> </w:t>
      </w:r>
      <w:r w:rsidR="00635E20">
        <w:rPr>
          <w:lang w:eastAsia="de-AT"/>
        </w:rPr>
        <w:t xml:space="preserve">Wagners </w:t>
      </w:r>
      <w:r w:rsidR="00801436">
        <w:rPr>
          <w:lang w:eastAsia="de-AT"/>
        </w:rPr>
        <w:t>jüngster Sohn</w:t>
      </w:r>
      <w:r w:rsidR="00201A91">
        <w:rPr>
          <w:lang w:eastAsia="de-AT"/>
        </w:rPr>
        <w:t>, Önologe</w:t>
      </w:r>
      <w:r w:rsidR="00801436">
        <w:rPr>
          <w:lang w:eastAsia="de-AT"/>
        </w:rPr>
        <w:t xml:space="preserve"> und </w:t>
      </w:r>
      <w:r w:rsidR="00201A91">
        <w:rPr>
          <w:lang w:eastAsia="de-AT"/>
        </w:rPr>
        <w:t>Medizins</w:t>
      </w:r>
      <w:r w:rsidR="00801436">
        <w:rPr>
          <w:lang w:eastAsia="de-AT"/>
        </w:rPr>
        <w:t>tudent in Wien</w:t>
      </w:r>
      <w:r w:rsidR="00F42C8A">
        <w:rPr>
          <w:lang w:eastAsia="de-AT"/>
        </w:rPr>
        <w:t>,</w:t>
      </w:r>
      <w:r w:rsidR="00801436">
        <w:rPr>
          <w:lang w:eastAsia="de-AT"/>
        </w:rPr>
        <w:t xml:space="preserve"> unterstützt die beiden Sales-Profis </w:t>
      </w:r>
      <w:r w:rsidR="00F42C8A">
        <w:rPr>
          <w:lang w:eastAsia="de-AT"/>
        </w:rPr>
        <w:t>zusätzlich vor allem</w:t>
      </w:r>
      <w:r w:rsidR="00801436">
        <w:rPr>
          <w:lang w:eastAsia="de-AT"/>
        </w:rPr>
        <w:t xml:space="preserve"> bei Veranstaltungen in und um Wien.</w:t>
      </w:r>
    </w:p>
    <w:p w14:paraId="4FC15CB8" w14:textId="3D301ABF" w:rsidR="003B7A63" w:rsidRDefault="004F2DC8" w:rsidP="00E351A5">
      <w:pPr>
        <w:pStyle w:val="hpabsatz"/>
        <w:rPr>
          <w:lang w:val="de-AT" w:eastAsia="de-AT"/>
        </w:rPr>
      </w:pPr>
      <w:r>
        <w:rPr>
          <w:b/>
          <w:lang w:val="de-AT" w:eastAsia="de-AT"/>
        </w:rPr>
        <w:t xml:space="preserve">Getränke Wagner, das </w:t>
      </w:r>
      <w:r w:rsidR="00527A8C">
        <w:rPr>
          <w:b/>
          <w:lang w:val="de-AT" w:eastAsia="de-AT"/>
        </w:rPr>
        <w:t>Unternehmen</w:t>
      </w:r>
      <w:r w:rsidR="00E14EE3">
        <w:rPr>
          <w:b/>
          <w:lang w:val="de-AT" w:eastAsia="de-AT"/>
        </w:rPr>
        <w:t>.</w:t>
      </w:r>
      <w:r w:rsidR="00E351A5">
        <w:rPr>
          <w:lang w:val="de-AT" w:eastAsia="de-AT"/>
        </w:rPr>
        <w:t xml:space="preserve"> </w:t>
      </w:r>
      <w:r w:rsidR="00E351A5" w:rsidRPr="00E351A5">
        <w:rPr>
          <w:lang w:val="de-AT" w:eastAsia="de-AT"/>
        </w:rPr>
        <w:t xml:space="preserve">Mit einem </w:t>
      </w:r>
      <w:r w:rsidR="00635E20">
        <w:rPr>
          <w:lang w:val="de-AT" w:eastAsia="de-AT"/>
        </w:rPr>
        <w:t>Getränke-</w:t>
      </w:r>
      <w:r w:rsidR="00E351A5" w:rsidRPr="00E351A5">
        <w:rPr>
          <w:lang w:val="de-AT" w:eastAsia="de-AT"/>
        </w:rPr>
        <w:t xml:space="preserve">Komplettservice für Gastronomie </w:t>
      </w:r>
      <w:r w:rsidR="00635E20">
        <w:rPr>
          <w:lang w:val="de-AT" w:eastAsia="de-AT"/>
        </w:rPr>
        <w:t>und individuelle</w:t>
      </w:r>
      <w:r w:rsidR="00B43886">
        <w:rPr>
          <w:lang w:val="de-AT" w:eastAsia="de-AT"/>
        </w:rPr>
        <w:t>n</w:t>
      </w:r>
      <w:r w:rsidR="00E351A5" w:rsidRPr="00E351A5">
        <w:rPr>
          <w:lang w:val="de-AT" w:eastAsia="de-AT"/>
        </w:rPr>
        <w:t xml:space="preserve"> Speziallösungen ist das oberösterreichische Familienunternehmen seit ü</w:t>
      </w:r>
      <w:r w:rsidR="003B7A63">
        <w:rPr>
          <w:lang w:val="de-AT" w:eastAsia="de-AT"/>
        </w:rPr>
        <w:t>b</w:t>
      </w:r>
      <w:r w:rsidR="00F42C8A">
        <w:rPr>
          <w:lang w:val="de-AT" w:eastAsia="de-AT"/>
        </w:rPr>
        <w:t>er 90 Jahren erfolgreich</w:t>
      </w:r>
      <w:r w:rsidR="00635E20">
        <w:rPr>
          <w:lang w:val="de-AT" w:eastAsia="de-AT"/>
        </w:rPr>
        <w:t xml:space="preserve"> am gesamten heimischen Markt </w:t>
      </w:r>
      <w:r w:rsidR="00340DE0">
        <w:rPr>
          <w:lang w:val="de-AT" w:eastAsia="de-AT"/>
        </w:rPr>
        <w:t xml:space="preserve">und in Deutschland </w:t>
      </w:r>
      <w:r w:rsidR="00635E20">
        <w:rPr>
          <w:lang w:val="de-AT" w:eastAsia="de-AT"/>
        </w:rPr>
        <w:t>tätig</w:t>
      </w:r>
      <w:r w:rsidR="00F42C8A">
        <w:rPr>
          <w:lang w:val="de-AT" w:eastAsia="de-AT"/>
        </w:rPr>
        <w:t>.</w:t>
      </w:r>
      <w:r>
        <w:rPr>
          <w:lang w:val="de-AT" w:eastAsia="de-AT"/>
        </w:rPr>
        <w:t xml:space="preserve"> </w:t>
      </w:r>
      <w:r w:rsidR="003B7A63">
        <w:rPr>
          <w:lang w:val="de-AT" w:eastAsia="de-AT"/>
        </w:rPr>
        <w:t xml:space="preserve">Die Getränke </w:t>
      </w:r>
      <w:r w:rsidR="007D6192">
        <w:rPr>
          <w:lang w:val="de-AT" w:eastAsia="de-AT"/>
        </w:rPr>
        <w:t xml:space="preserve">Wagner Handels </w:t>
      </w:r>
      <w:r w:rsidR="003B7A63">
        <w:rPr>
          <w:lang w:val="de-AT" w:eastAsia="de-AT"/>
        </w:rPr>
        <w:t>GmbH bietet</w:t>
      </w:r>
      <w:r w:rsidR="003B7A63" w:rsidRPr="00E351A5">
        <w:rPr>
          <w:lang w:val="de-AT" w:eastAsia="de-AT"/>
        </w:rPr>
        <w:t xml:space="preserve"> ein </w:t>
      </w:r>
      <w:r w:rsidR="00882686">
        <w:rPr>
          <w:lang w:val="de-AT" w:eastAsia="de-AT"/>
        </w:rPr>
        <w:t>lückenloses</w:t>
      </w:r>
      <w:r w:rsidR="003B7A63" w:rsidRPr="00E351A5">
        <w:rPr>
          <w:lang w:val="de-AT" w:eastAsia="de-AT"/>
        </w:rPr>
        <w:t xml:space="preserve"> Getränkesortiment für </w:t>
      </w:r>
      <w:r w:rsidR="00F165C5">
        <w:rPr>
          <w:lang w:val="de-AT" w:eastAsia="de-AT"/>
        </w:rPr>
        <w:t>alle Sparten der</w:t>
      </w:r>
      <w:r w:rsidR="003B7A63" w:rsidRPr="00E351A5">
        <w:rPr>
          <w:lang w:val="de-AT" w:eastAsia="de-AT"/>
        </w:rPr>
        <w:t xml:space="preserve"> Gastronomie</w:t>
      </w:r>
      <w:r w:rsidR="00882686">
        <w:rPr>
          <w:lang w:val="de-AT" w:eastAsia="de-AT"/>
        </w:rPr>
        <w:t xml:space="preserve"> und Hotellerie</w:t>
      </w:r>
      <w:r w:rsidR="003B7A63" w:rsidRPr="00E351A5">
        <w:rPr>
          <w:lang w:val="de-AT" w:eastAsia="de-AT"/>
        </w:rPr>
        <w:t xml:space="preserve"> von alkoholfreien Produkten wie Mineralwässer, Fruchtsäfte</w:t>
      </w:r>
      <w:r w:rsidR="003013D9">
        <w:rPr>
          <w:lang w:val="de-AT" w:eastAsia="de-AT"/>
        </w:rPr>
        <w:t>n</w:t>
      </w:r>
      <w:r w:rsidR="003B7A63" w:rsidRPr="00E351A5">
        <w:rPr>
          <w:lang w:val="de-AT" w:eastAsia="de-AT"/>
        </w:rPr>
        <w:t>, Trendgetränke</w:t>
      </w:r>
      <w:r w:rsidR="003013D9">
        <w:rPr>
          <w:lang w:val="de-AT" w:eastAsia="de-AT"/>
        </w:rPr>
        <w:t>n</w:t>
      </w:r>
      <w:r w:rsidR="003B7A63" w:rsidRPr="00E351A5">
        <w:rPr>
          <w:lang w:val="de-AT" w:eastAsia="de-AT"/>
        </w:rPr>
        <w:t>, Biere</w:t>
      </w:r>
      <w:r>
        <w:rPr>
          <w:lang w:val="de-AT" w:eastAsia="de-AT"/>
        </w:rPr>
        <w:t>n</w:t>
      </w:r>
      <w:r w:rsidR="003B7A63" w:rsidRPr="00E351A5">
        <w:rPr>
          <w:lang w:val="de-AT" w:eastAsia="de-AT"/>
        </w:rPr>
        <w:t xml:space="preserve"> über österreichische und internationale Weine bis hin zu Champagner.</w:t>
      </w:r>
    </w:p>
    <w:p w14:paraId="3D25DD50" w14:textId="77777777" w:rsidR="00015427" w:rsidRDefault="00015427" w:rsidP="00E351A5">
      <w:pPr>
        <w:pStyle w:val="hpabsatz"/>
        <w:rPr>
          <w:lang w:val="de-AT" w:eastAsia="de-AT"/>
        </w:rPr>
      </w:pPr>
    </w:p>
    <w:p w14:paraId="5A16B743" w14:textId="77777777" w:rsidR="00BA49AE" w:rsidRDefault="00BA49AE" w:rsidP="00E351A5">
      <w:pPr>
        <w:pStyle w:val="hpabsatz"/>
        <w:rPr>
          <w:lang w:val="de-AT" w:eastAsia="de-AT"/>
        </w:rPr>
      </w:pPr>
    </w:p>
    <w:p w14:paraId="1C095340" w14:textId="3B9BFFE6" w:rsidR="00015427" w:rsidRDefault="0095190F" w:rsidP="00E351A5">
      <w:pPr>
        <w:pStyle w:val="hpabsatz"/>
        <w:rPr>
          <w:lang w:val="de-AT" w:eastAsia="de-AT"/>
        </w:rPr>
      </w:pPr>
      <w:r>
        <w:rPr>
          <w:lang w:val="de-AT" w:eastAsia="de-AT"/>
        </w:rPr>
        <w:t>Die verkosteten Champagner und die Daten der Champagnerhäuser</w:t>
      </w:r>
      <w:r w:rsidR="00015427">
        <w:rPr>
          <w:lang w:val="de-AT" w:eastAsia="de-AT"/>
        </w:rPr>
        <w:t xml:space="preserve"> auf Seite 3. </w:t>
      </w:r>
      <w:r w:rsidR="00015427" w:rsidRPr="00015427">
        <w:rPr>
          <w:lang w:val="de-AT" w:eastAsia="de-AT"/>
        </w:rPr>
        <w:t xml:space="preserve">Fotos in Druckqualität </w:t>
      </w:r>
      <w:r w:rsidR="00BA49AE">
        <w:rPr>
          <w:lang w:val="de-AT" w:eastAsia="de-AT"/>
        </w:rPr>
        <w:t xml:space="preserve">im Anhang </w:t>
      </w:r>
      <w:r w:rsidR="00015427" w:rsidRPr="00015427">
        <w:rPr>
          <w:lang w:val="de-AT" w:eastAsia="de-AT"/>
        </w:rPr>
        <w:t>© siehe Bildunterschriften. Bitte beachten Sie die Fotocredits, Abdruck bei Erwähnung honorarfrei.</w:t>
      </w:r>
      <w:r w:rsidR="00015427">
        <w:rPr>
          <w:lang w:val="de-AT" w:eastAsia="de-AT"/>
        </w:rPr>
        <w:t xml:space="preserve"> </w:t>
      </w:r>
    </w:p>
    <w:p w14:paraId="3316AC9E" w14:textId="77777777" w:rsidR="00616563" w:rsidRDefault="00616563" w:rsidP="00FF6ACD">
      <w:pPr>
        <w:autoSpaceDE w:val="0"/>
        <w:autoSpaceDN w:val="0"/>
        <w:adjustRightInd w:val="0"/>
        <w:spacing w:line="276" w:lineRule="auto"/>
        <w:jc w:val="both"/>
        <w:rPr>
          <w:rFonts w:ascii="Lucida Grande" w:hAnsi="Lucida Grande" w:cs="Lucida Grande"/>
          <w:szCs w:val="20"/>
          <w:lang w:val="de-AT" w:eastAsia="de-AT"/>
        </w:rPr>
      </w:pPr>
    </w:p>
    <w:p w14:paraId="07E8F36E" w14:textId="77777777" w:rsidR="00C17558" w:rsidRPr="002725B7" w:rsidRDefault="00C17558" w:rsidP="00FF6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outlineLvl w:val="0"/>
        <w:rPr>
          <w:rFonts w:ascii="Lucida Grande" w:hAnsi="Lucida Grande" w:cs="Lucida Grande"/>
          <w:caps/>
          <w:sz w:val="8"/>
          <w:szCs w:val="8"/>
          <w:lang w:val="de-AT" w:eastAsia="de-AT"/>
        </w:rPr>
      </w:pPr>
    </w:p>
    <w:p w14:paraId="0ECF8820" w14:textId="7A424974" w:rsidR="000C0B28" w:rsidRPr="00CE6825" w:rsidRDefault="00744742" w:rsidP="00FF6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outlineLvl w:val="0"/>
        <w:rPr>
          <w:rFonts w:ascii="Lucida Grande" w:hAnsi="Lucida Grande" w:cs="Lucida Grande"/>
          <w:b/>
          <w:sz w:val="19"/>
          <w:szCs w:val="19"/>
          <w:lang w:eastAsia="de-AT"/>
        </w:rPr>
      </w:pPr>
      <w:r w:rsidRPr="00CE6825">
        <w:rPr>
          <w:rFonts w:ascii="Lucida Grande" w:hAnsi="Lucida Grande" w:cs="Lucida Grande"/>
          <w:b/>
          <w:sz w:val="19"/>
          <w:szCs w:val="19"/>
          <w:lang w:eastAsia="de-AT"/>
        </w:rPr>
        <w:t>Getränke Wagner Handels Gmb</w:t>
      </w:r>
      <w:r w:rsidR="00600F5A" w:rsidRPr="00CE6825">
        <w:rPr>
          <w:rFonts w:ascii="Lucida Grande" w:hAnsi="Lucida Grande" w:cs="Lucida Grande"/>
          <w:b/>
          <w:sz w:val="19"/>
          <w:szCs w:val="19"/>
          <w:lang w:eastAsia="de-AT"/>
        </w:rPr>
        <w:t>H</w:t>
      </w:r>
    </w:p>
    <w:p w14:paraId="6103062B" w14:textId="72B11A50" w:rsidR="00600F5A" w:rsidRPr="00600F5A" w:rsidRDefault="00600F5A" w:rsidP="00600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  <w:r w:rsidRPr="00600F5A">
        <w:rPr>
          <w:rFonts w:ascii="Lucida Grande" w:hAnsi="Lucida Grande" w:cs="Lucida Grande"/>
          <w:sz w:val="19"/>
          <w:szCs w:val="19"/>
          <w:lang w:eastAsia="de-AT"/>
        </w:rPr>
        <w:t>Weinstraße 31</w:t>
      </w:r>
      <w:r>
        <w:rPr>
          <w:rFonts w:ascii="PMingLiU" w:eastAsia="PMingLiU" w:hAnsi="PMingLiU" w:cs="PMingLiU"/>
          <w:sz w:val="19"/>
          <w:szCs w:val="19"/>
          <w:lang w:eastAsia="de-AT"/>
        </w:rPr>
        <w:t xml:space="preserve">, </w:t>
      </w:r>
      <w:r w:rsidRPr="00600F5A">
        <w:rPr>
          <w:rFonts w:ascii="Lucida Grande" w:hAnsi="Lucida Grande" w:cs="Lucida Grande"/>
          <w:sz w:val="19"/>
          <w:szCs w:val="19"/>
          <w:lang w:eastAsia="de-AT"/>
        </w:rPr>
        <w:t>4664 Laakirchen</w:t>
      </w:r>
    </w:p>
    <w:p w14:paraId="6DF976ED" w14:textId="7154D917" w:rsidR="00015427" w:rsidRDefault="00436562" w:rsidP="00FF6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outlineLvl w:val="0"/>
        <w:rPr>
          <w:rFonts w:ascii="Lucida Grande" w:hAnsi="Lucida Grande" w:cs="Lucida Grande"/>
          <w:sz w:val="19"/>
          <w:szCs w:val="19"/>
          <w:lang w:val="de-AT" w:eastAsia="de-AT"/>
        </w:rPr>
      </w:pPr>
      <w:r w:rsidRPr="002725B7">
        <w:rPr>
          <w:rFonts w:ascii="Lucida Grande" w:hAnsi="Lucida Grande" w:cs="Lucida Grande"/>
          <w:sz w:val="19"/>
          <w:szCs w:val="19"/>
          <w:lang w:val="de-AT" w:eastAsia="de-AT"/>
        </w:rPr>
        <w:t>Tel.</w:t>
      </w:r>
      <w:r w:rsidR="00BB3006">
        <w:rPr>
          <w:rFonts w:ascii="Lucida Grande" w:hAnsi="Lucida Grande" w:cs="Lucida Grande"/>
          <w:sz w:val="19"/>
          <w:szCs w:val="19"/>
          <w:lang w:val="de-AT" w:eastAsia="de-AT"/>
        </w:rPr>
        <w:t xml:space="preserve"> +43 </w:t>
      </w:r>
      <w:r w:rsidR="006B12A7" w:rsidRPr="006B12A7">
        <w:rPr>
          <w:rFonts w:ascii="Lucida Grande" w:hAnsi="Lucida Grande" w:cs="Lucida Grande"/>
          <w:sz w:val="19"/>
          <w:szCs w:val="19"/>
          <w:lang w:val="de-AT" w:eastAsia="de-AT"/>
        </w:rPr>
        <w:t>7613 440-0</w:t>
      </w:r>
      <w:r w:rsidR="00015427">
        <w:rPr>
          <w:rFonts w:ascii="Lucida Grande" w:hAnsi="Lucida Grande" w:cs="Lucida Grande"/>
          <w:sz w:val="19"/>
          <w:szCs w:val="19"/>
          <w:lang w:val="de-AT" w:eastAsia="de-AT"/>
        </w:rPr>
        <w:t xml:space="preserve">, </w:t>
      </w:r>
      <w:r w:rsidRPr="002725B7">
        <w:rPr>
          <w:rFonts w:ascii="Lucida Grande" w:hAnsi="Lucida Grande" w:cs="Lucida Grande"/>
          <w:sz w:val="19"/>
          <w:szCs w:val="19"/>
          <w:lang w:val="de-AT" w:eastAsia="de-AT"/>
        </w:rPr>
        <w:t xml:space="preserve">E-Mail: </w:t>
      </w:r>
      <w:hyperlink r:id="rId8" w:history="1">
        <w:r w:rsidR="00015427" w:rsidRPr="0082586F">
          <w:rPr>
            <w:rStyle w:val="Link"/>
            <w:rFonts w:ascii="Lucida Grande" w:hAnsi="Lucida Grande" w:cs="Lucida Grande"/>
            <w:sz w:val="19"/>
            <w:szCs w:val="19"/>
            <w:lang w:val="de-AT" w:eastAsia="de-AT"/>
          </w:rPr>
          <w:t>office@wagnerweb.at</w:t>
        </w:r>
      </w:hyperlink>
    </w:p>
    <w:p w14:paraId="52A19B38" w14:textId="5F19290F" w:rsidR="00436562" w:rsidRPr="00C73673" w:rsidRDefault="00CE6825" w:rsidP="00FF6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outlineLvl w:val="0"/>
        <w:rPr>
          <w:rStyle w:val="Link"/>
          <w:rFonts w:ascii="Lucida Grande" w:hAnsi="Lucida Grande"/>
          <w:sz w:val="19"/>
        </w:rPr>
      </w:pPr>
      <w:r w:rsidRPr="00015427">
        <w:rPr>
          <w:rStyle w:val="Link"/>
          <w:rFonts w:ascii="Lucida Grande" w:hAnsi="Lucida Grande" w:cs="Lucida Grande"/>
          <w:sz w:val="19"/>
          <w:szCs w:val="19"/>
          <w:lang w:val="de-AT" w:eastAsia="de-AT"/>
        </w:rPr>
        <w:t>www.wagnerweb.at</w:t>
      </w:r>
    </w:p>
    <w:p w14:paraId="5AD6410C" w14:textId="77777777" w:rsidR="00CE6825" w:rsidRDefault="00CE6825" w:rsidP="00FF6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outlineLvl w:val="0"/>
        <w:rPr>
          <w:rFonts w:ascii="Lucida Grande" w:hAnsi="Lucida Grande" w:cs="Lucida Grande"/>
          <w:sz w:val="19"/>
          <w:szCs w:val="19"/>
          <w:lang w:val="de-AT" w:eastAsia="de-AT"/>
        </w:rPr>
      </w:pPr>
    </w:p>
    <w:p w14:paraId="0450A4D2" w14:textId="05BF91AB" w:rsidR="00CE6825" w:rsidRDefault="0037582C" w:rsidP="00FF6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outlineLvl w:val="0"/>
        <w:rPr>
          <w:rFonts w:ascii="Lucida Grande" w:hAnsi="Lucida Grande" w:cs="Lucida Grande"/>
          <w:b/>
          <w:sz w:val="19"/>
          <w:szCs w:val="19"/>
          <w:lang w:val="de-AT" w:eastAsia="de-AT"/>
        </w:rPr>
      </w:pPr>
      <w:r>
        <w:rPr>
          <w:rFonts w:ascii="Lucida Grande" w:hAnsi="Lucida Grande" w:cs="Lucida Grande"/>
          <w:b/>
          <w:sz w:val="19"/>
          <w:szCs w:val="19"/>
          <w:lang w:val="de-AT" w:eastAsia="de-AT"/>
        </w:rPr>
        <w:t xml:space="preserve">Mag. </w:t>
      </w:r>
      <w:r w:rsidR="00015427">
        <w:rPr>
          <w:rFonts w:ascii="Lucida Grande" w:hAnsi="Lucida Grande" w:cs="Lucida Grande"/>
          <w:b/>
          <w:sz w:val="19"/>
          <w:szCs w:val="19"/>
          <w:lang w:val="de-AT" w:eastAsia="de-AT"/>
        </w:rPr>
        <w:t>Kathrin Wagner</w:t>
      </w:r>
    </w:p>
    <w:p w14:paraId="366C707D" w14:textId="77777777" w:rsidR="00015427" w:rsidRDefault="00015427" w:rsidP="00FF6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outlineLvl w:val="0"/>
        <w:rPr>
          <w:rFonts w:ascii="Lucida Grande" w:hAnsi="Lucida Grande" w:cs="Lucida Grande"/>
          <w:sz w:val="19"/>
          <w:szCs w:val="19"/>
          <w:lang w:val="de-AT" w:eastAsia="de-AT"/>
        </w:rPr>
      </w:pPr>
      <w:r>
        <w:rPr>
          <w:rFonts w:ascii="Lucida Grande" w:hAnsi="Lucida Grande" w:cs="Lucida Grande"/>
          <w:sz w:val="19"/>
          <w:szCs w:val="19"/>
          <w:lang w:val="de-AT" w:eastAsia="de-AT"/>
        </w:rPr>
        <w:t>Leitung Kommunikation</w:t>
      </w:r>
    </w:p>
    <w:p w14:paraId="1645822E" w14:textId="565CCDF2" w:rsidR="00C17558" w:rsidRPr="002725B7" w:rsidRDefault="00015427" w:rsidP="00FF6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outlineLvl w:val="0"/>
        <w:rPr>
          <w:rFonts w:ascii="Lucida Grande" w:hAnsi="Lucida Grande" w:cs="Lucida Grande"/>
          <w:sz w:val="8"/>
          <w:szCs w:val="8"/>
          <w:lang w:val="de-AT" w:eastAsia="de-AT"/>
        </w:rPr>
      </w:pPr>
      <w:r>
        <w:rPr>
          <w:rFonts w:ascii="Lucida Grande" w:hAnsi="Lucida Grande" w:cs="Lucida Grande"/>
          <w:sz w:val="19"/>
          <w:szCs w:val="19"/>
          <w:lang w:val="de-AT" w:eastAsia="de-AT"/>
        </w:rPr>
        <w:t xml:space="preserve">Tel. </w:t>
      </w:r>
      <w:r w:rsidRPr="00015427">
        <w:rPr>
          <w:rFonts w:ascii="Lucida Grande" w:hAnsi="Lucida Grande" w:cs="Lucida Grande"/>
          <w:sz w:val="19"/>
          <w:szCs w:val="19"/>
          <w:lang w:val="de-AT" w:eastAsia="de-AT"/>
        </w:rPr>
        <w:t>+43 664 1509466</w:t>
      </w:r>
      <w:r>
        <w:rPr>
          <w:rFonts w:ascii="Lucida Grande" w:hAnsi="Lucida Grande" w:cs="Lucida Grande"/>
          <w:sz w:val="19"/>
          <w:szCs w:val="19"/>
          <w:lang w:val="de-AT" w:eastAsia="de-AT"/>
        </w:rPr>
        <w:t xml:space="preserve">, E-Mail </w:t>
      </w:r>
      <w:r w:rsidRPr="00015427">
        <w:rPr>
          <w:rFonts w:ascii="Lucida Grande" w:hAnsi="Lucida Grande" w:cs="Lucida Grande"/>
          <w:sz w:val="19"/>
          <w:szCs w:val="19"/>
          <w:lang w:val="de-AT" w:eastAsia="de-AT"/>
        </w:rPr>
        <w:t>kathrin.wagner@wagnerweb.at</w:t>
      </w:r>
    </w:p>
    <w:p w14:paraId="039FD483" w14:textId="77777777" w:rsidR="002F37B3" w:rsidRPr="00920E66" w:rsidRDefault="002F37B3" w:rsidP="00FF6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outlineLvl w:val="0"/>
        <w:rPr>
          <w:rFonts w:ascii="Lucida Grande" w:hAnsi="Lucida Grande" w:cs="Lucida Grande"/>
          <w:sz w:val="4"/>
          <w:szCs w:val="20"/>
          <w:lang w:val="de-AT" w:eastAsia="de-AT"/>
        </w:rPr>
      </w:pPr>
    </w:p>
    <w:p w14:paraId="25A8691A" w14:textId="77777777" w:rsidR="00274675" w:rsidRDefault="00274675" w:rsidP="00FF6ACD">
      <w:pPr>
        <w:autoSpaceDE w:val="0"/>
        <w:autoSpaceDN w:val="0"/>
        <w:adjustRightInd w:val="0"/>
        <w:spacing w:line="276" w:lineRule="auto"/>
        <w:jc w:val="both"/>
        <w:rPr>
          <w:rFonts w:ascii="Lucida Grande" w:hAnsi="Lucida Grande" w:cs="Lucida Grande"/>
          <w:sz w:val="22"/>
          <w:szCs w:val="22"/>
          <w:lang w:val="de-AT" w:eastAsia="de-AT"/>
        </w:rPr>
      </w:pPr>
    </w:p>
    <w:p w14:paraId="48D4D72C" w14:textId="77777777" w:rsidR="00D870A2" w:rsidRPr="002725B7" w:rsidRDefault="00D870A2" w:rsidP="00FF6ACD">
      <w:pPr>
        <w:autoSpaceDE w:val="0"/>
        <w:autoSpaceDN w:val="0"/>
        <w:adjustRightInd w:val="0"/>
        <w:spacing w:line="276" w:lineRule="auto"/>
        <w:outlineLvl w:val="0"/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</w:pPr>
      <w:r w:rsidRPr="002725B7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Rückfragehinweis:</w:t>
      </w:r>
    </w:p>
    <w:p w14:paraId="284F8CD3" w14:textId="507811F8" w:rsidR="00D870A2" w:rsidRPr="002725B7" w:rsidRDefault="00447388" w:rsidP="00FF6ACD">
      <w:pPr>
        <w:autoSpaceDE w:val="0"/>
        <w:autoSpaceDN w:val="0"/>
        <w:adjustRightInd w:val="0"/>
        <w:spacing w:line="276" w:lineRule="auto"/>
        <w:outlineLvl w:val="0"/>
        <w:rPr>
          <w:rFonts w:ascii="Lucida Grande" w:hAnsi="Lucida Grande" w:cs="Lucida Grande"/>
          <w:sz w:val="19"/>
          <w:szCs w:val="19"/>
          <w:lang w:val="de-AT" w:eastAsia="de-AT"/>
        </w:rPr>
      </w:pPr>
      <w:r>
        <w:rPr>
          <w:rFonts w:ascii="Lucida Grande" w:hAnsi="Lucida Grande" w:cs="Lucida Grande"/>
          <w:sz w:val="19"/>
          <w:szCs w:val="19"/>
          <w:lang w:val="de-AT" w:eastAsia="de-AT"/>
        </w:rPr>
        <w:t>Ruth Havel</w:t>
      </w:r>
      <w:r w:rsidR="00D870A2" w:rsidRPr="002725B7">
        <w:rPr>
          <w:rFonts w:ascii="Lucida Grande" w:hAnsi="Lucida Grande" w:cs="Lucida Grande"/>
          <w:sz w:val="19"/>
          <w:szCs w:val="19"/>
          <w:lang w:val="de-AT" w:eastAsia="de-AT"/>
        </w:rPr>
        <w:t>, havel &amp; petz</w:t>
      </w:r>
    </w:p>
    <w:p w14:paraId="0EDA4C54" w14:textId="77777777" w:rsidR="00D870A2" w:rsidRPr="002725B7" w:rsidRDefault="00D870A2" w:rsidP="00FF6ACD">
      <w:pPr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sz w:val="19"/>
          <w:szCs w:val="19"/>
          <w:lang w:val="de-AT" w:eastAsia="de-AT"/>
        </w:rPr>
      </w:pPr>
      <w:r w:rsidRPr="002725B7">
        <w:rPr>
          <w:rFonts w:ascii="Lucida Grande" w:hAnsi="Lucida Grande" w:cs="Lucida Grande"/>
          <w:sz w:val="19"/>
          <w:szCs w:val="19"/>
          <w:lang w:val="de-AT" w:eastAsia="de-AT"/>
        </w:rPr>
        <w:t>Fillgradergasse 15/11, 1060 Wien, www.havel-petz.at</w:t>
      </w:r>
    </w:p>
    <w:p w14:paraId="67AEE58A" w14:textId="7A8C75AD" w:rsidR="00D611D6" w:rsidRDefault="00AB54F0" w:rsidP="00FF6ACD">
      <w:pPr>
        <w:spacing w:line="276" w:lineRule="auto"/>
        <w:rPr>
          <w:rFonts w:ascii="Lucida Grande" w:hAnsi="Lucida Grande" w:cs="Lucida Grande"/>
          <w:sz w:val="19"/>
          <w:szCs w:val="19"/>
          <w:lang w:val="en-US" w:eastAsia="de-AT"/>
        </w:rPr>
      </w:pPr>
      <w:r w:rsidRPr="00BA3297">
        <w:rPr>
          <w:rFonts w:ascii="Lucida Grande" w:hAnsi="Lucida Grande" w:cs="Lucida Grande"/>
          <w:sz w:val="19"/>
          <w:szCs w:val="19"/>
          <w:lang w:val="en-US" w:eastAsia="de-AT"/>
        </w:rPr>
        <w:t xml:space="preserve">E-Mail: </w:t>
      </w:r>
      <w:r w:rsidR="00447388">
        <w:rPr>
          <w:rFonts w:ascii="Lucida Grande" w:hAnsi="Lucida Grande" w:cs="Lucida Grande"/>
          <w:sz w:val="19"/>
          <w:szCs w:val="19"/>
          <w:lang w:val="en-US" w:eastAsia="de-AT"/>
        </w:rPr>
        <w:t>r.havel</w:t>
      </w:r>
      <w:r w:rsidR="00D870A2" w:rsidRPr="00BA3297">
        <w:rPr>
          <w:rFonts w:ascii="Lucida Grande" w:hAnsi="Lucida Grande" w:cs="Lucida Grande"/>
          <w:sz w:val="19"/>
          <w:szCs w:val="19"/>
          <w:lang w:val="en-US" w:eastAsia="de-AT"/>
        </w:rPr>
        <w:t>@havel-p</w:t>
      </w:r>
      <w:r w:rsidRPr="00BA3297">
        <w:rPr>
          <w:rFonts w:ascii="Lucida Grande" w:hAnsi="Lucida Grande" w:cs="Lucida Grande"/>
          <w:sz w:val="19"/>
          <w:szCs w:val="19"/>
          <w:lang w:val="en-US" w:eastAsia="de-AT"/>
        </w:rPr>
        <w:t xml:space="preserve">etz.at, Tel. +43 699 </w:t>
      </w:r>
      <w:r w:rsidR="00447388">
        <w:rPr>
          <w:rFonts w:ascii="Lucida Grande" w:hAnsi="Lucida Grande" w:cs="Lucida Grande"/>
          <w:sz w:val="19"/>
          <w:szCs w:val="19"/>
          <w:lang w:val="en-US" w:eastAsia="de-AT"/>
        </w:rPr>
        <w:t>171 271 32</w:t>
      </w:r>
      <w:r w:rsidR="005136E8">
        <w:rPr>
          <w:rFonts w:ascii="Lucida Grande" w:hAnsi="Lucida Grande" w:cs="Lucida Grande"/>
          <w:sz w:val="19"/>
          <w:szCs w:val="19"/>
          <w:lang w:val="en-US" w:eastAsia="de-AT"/>
        </w:rPr>
        <w:t xml:space="preserve">, skype: </w:t>
      </w:r>
      <w:r w:rsidR="00447388">
        <w:rPr>
          <w:rFonts w:ascii="Lucida Grande" w:hAnsi="Lucida Grande" w:cs="Lucida Grande"/>
          <w:sz w:val="19"/>
          <w:szCs w:val="19"/>
          <w:lang w:val="en-US" w:eastAsia="de-AT"/>
        </w:rPr>
        <w:t>r.havel</w:t>
      </w:r>
    </w:p>
    <w:p w14:paraId="4F783078" w14:textId="50E84249" w:rsidR="0037329D" w:rsidRDefault="0037329D">
      <w:pPr>
        <w:rPr>
          <w:rFonts w:ascii="Lucida Grande" w:hAnsi="Lucida Grande" w:cs="Lucida Grande"/>
          <w:sz w:val="19"/>
          <w:szCs w:val="19"/>
          <w:lang w:val="en-US" w:eastAsia="de-AT"/>
        </w:rPr>
      </w:pPr>
      <w:r>
        <w:rPr>
          <w:rFonts w:ascii="Lucida Grande" w:hAnsi="Lucida Grande" w:cs="Lucida Grande"/>
          <w:sz w:val="19"/>
          <w:szCs w:val="19"/>
          <w:lang w:val="en-US" w:eastAsia="de-AT"/>
        </w:rPr>
        <w:br w:type="page"/>
      </w:r>
    </w:p>
    <w:p w14:paraId="145A1118" w14:textId="378E6FE9" w:rsidR="001F2CEA" w:rsidRPr="001F2CEA" w:rsidRDefault="001F2CEA" w:rsidP="0037329D">
      <w:pPr>
        <w:spacing w:line="276" w:lineRule="auto"/>
        <w:rPr>
          <w:rFonts w:ascii="Lucida Grande" w:hAnsi="Lucida Grande" w:cs="Lucida Grande"/>
          <w:b/>
          <w:sz w:val="19"/>
          <w:szCs w:val="19"/>
          <w:lang w:val="en-US" w:eastAsia="de-AT"/>
        </w:rPr>
      </w:pPr>
      <w:r w:rsidRPr="001F2CEA">
        <w:rPr>
          <w:rFonts w:ascii="Lucida Grande" w:hAnsi="Lucida Grande" w:cs="Lucida Grande"/>
          <w:b/>
          <w:sz w:val="19"/>
          <w:szCs w:val="19"/>
          <w:lang w:val="en-US" w:eastAsia="de-AT"/>
        </w:rPr>
        <w:lastRenderedPageBreak/>
        <w:t>Die Champagner</w:t>
      </w:r>
      <w:r w:rsidR="00394027">
        <w:rPr>
          <w:rFonts w:ascii="Lucida Grande" w:hAnsi="Lucida Grande" w:cs="Lucida Grande"/>
          <w:b/>
          <w:sz w:val="19"/>
          <w:szCs w:val="19"/>
          <w:lang w:val="en-US" w:eastAsia="de-AT"/>
        </w:rPr>
        <w:t xml:space="preserve"> von Taste the Difference</w:t>
      </w:r>
      <w:r w:rsidR="00210A12">
        <w:rPr>
          <w:rFonts w:ascii="Lucida Grande" w:hAnsi="Lucida Grande" w:cs="Lucida Grande"/>
          <w:b/>
          <w:sz w:val="19"/>
          <w:szCs w:val="19"/>
          <w:lang w:val="en-US" w:eastAsia="de-AT"/>
        </w:rPr>
        <w:t xml:space="preserve"> am 29. Oktober 2018</w:t>
      </w:r>
    </w:p>
    <w:p w14:paraId="5E4E7020" w14:textId="77777777" w:rsidR="001F2CEA" w:rsidRDefault="001F2CEA" w:rsidP="0037329D">
      <w:pPr>
        <w:spacing w:line="276" w:lineRule="auto"/>
        <w:rPr>
          <w:rFonts w:ascii="Lucida Grande" w:hAnsi="Lucida Grande" w:cs="Lucida Grande"/>
          <w:sz w:val="19"/>
          <w:szCs w:val="19"/>
          <w:lang w:val="en-US" w:eastAsia="de-AT"/>
        </w:rPr>
      </w:pPr>
    </w:p>
    <w:p w14:paraId="047BA386" w14:textId="5EF89522" w:rsidR="0037329D" w:rsidRPr="00F8366E" w:rsidRDefault="0037329D" w:rsidP="0037329D">
      <w:pPr>
        <w:spacing w:line="276" w:lineRule="auto"/>
        <w:rPr>
          <w:rFonts w:ascii="Lucida Grande" w:hAnsi="Lucida Grande" w:cs="Lucida Grande"/>
          <w:sz w:val="19"/>
          <w:szCs w:val="19"/>
          <w:lang w:val="en-US" w:eastAsia="de-AT"/>
        </w:rPr>
      </w:pPr>
      <w:r w:rsidRPr="00F8366E">
        <w:rPr>
          <w:rFonts w:ascii="Lucida Grande" w:hAnsi="Lucida Grande" w:cs="Lucida Grande"/>
          <w:sz w:val="19"/>
          <w:szCs w:val="19"/>
          <w:lang w:val="en-US" w:eastAsia="de-AT"/>
        </w:rPr>
        <w:t>BÉRÊCHE</w:t>
      </w:r>
      <w:r w:rsidR="00A57227" w:rsidRPr="00F8366E">
        <w:rPr>
          <w:rFonts w:ascii="Lucida Grande" w:hAnsi="Lucida Grande" w:cs="Lucida Grande"/>
          <w:sz w:val="19"/>
          <w:szCs w:val="19"/>
          <w:lang w:val="en-US" w:eastAsia="de-AT"/>
        </w:rPr>
        <w:t xml:space="preserve"> &amp; </w:t>
      </w:r>
      <w:r w:rsidR="00A57227" w:rsidRPr="00BA49AE">
        <w:rPr>
          <w:rFonts w:ascii="Lucida Grande" w:hAnsi="Lucida Grande" w:cs="Lucida Grande"/>
          <w:caps/>
          <w:sz w:val="19"/>
          <w:szCs w:val="19"/>
          <w:lang w:val="en-US" w:eastAsia="de-AT"/>
        </w:rPr>
        <w:t>Fils</w:t>
      </w:r>
    </w:p>
    <w:p w14:paraId="163CFC76" w14:textId="77777777" w:rsidR="0037329D" w:rsidRPr="000476C1" w:rsidRDefault="0037329D" w:rsidP="00BA49AE">
      <w:pPr>
        <w:pStyle w:val="Listenabsatz"/>
        <w:numPr>
          <w:ilvl w:val="0"/>
          <w:numId w:val="27"/>
        </w:numPr>
        <w:tabs>
          <w:tab w:val="left" w:pos="284"/>
        </w:tabs>
        <w:spacing w:line="276" w:lineRule="auto"/>
        <w:ind w:left="0" w:firstLine="0"/>
        <w:rPr>
          <w:rFonts w:ascii="Lucida Grande" w:hAnsi="Lucida Grande" w:cs="Lucida Grande"/>
          <w:sz w:val="19"/>
          <w:szCs w:val="19"/>
          <w:lang w:val="en-US" w:eastAsia="de-AT"/>
        </w:rPr>
      </w:pPr>
      <w:r w:rsidRPr="000476C1">
        <w:rPr>
          <w:rFonts w:ascii="Lucida Grande" w:hAnsi="Lucida Grande" w:cs="Lucida Grande"/>
          <w:sz w:val="19"/>
          <w:szCs w:val="19"/>
          <w:lang w:val="en-US" w:eastAsia="de-AT"/>
        </w:rPr>
        <w:t>Brut Réserve</w:t>
      </w:r>
    </w:p>
    <w:p w14:paraId="3CADF7DC" w14:textId="77777777" w:rsidR="0037329D" w:rsidRPr="000476C1" w:rsidRDefault="0037329D" w:rsidP="00BA49AE">
      <w:pPr>
        <w:pStyle w:val="Listenabsatz"/>
        <w:numPr>
          <w:ilvl w:val="0"/>
          <w:numId w:val="27"/>
        </w:numPr>
        <w:tabs>
          <w:tab w:val="left" w:pos="284"/>
        </w:tabs>
        <w:spacing w:line="276" w:lineRule="auto"/>
        <w:ind w:left="0" w:firstLine="0"/>
        <w:rPr>
          <w:rFonts w:ascii="Lucida Grande" w:hAnsi="Lucida Grande" w:cs="Lucida Grande"/>
          <w:sz w:val="19"/>
          <w:szCs w:val="19"/>
          <w:lang w:val="en-US" w:eastAsia="de-AT"/>
        </w:rPr>
      </w:pPr>
      <w:r w:rsidRPr="000476C1">
        <w:rPr>
          <w:rFonts w:ascii="Lucida Grande" w:hAnsi="Lucida Grande" w:cs="Lucida Grande"/>
          <w:sz w:val="19"/>
          <w:szCs w:val="19"/>
          <w:lang w:val="en-US" w:eastAsia="de-AT"/>
        </w:rPr>
        <w:t>Le Cran Extra Brut 2010</w:t>
      </w:r>
    </w:p>
    <w:p w14:paraId="790A8737" w14:textId="77777777" w:rsidR="0037329D" w:rsidRPr="000476C1" w:rsidRDefault="0037329D" w:rsidP="00BA49AE">
      <w:pPr>
        <w:pStyle w:val="Listenabsatz"/>
        <w:numPr>
          <w:ilvl w:val="0"/>
          <w:numId w:val="27"/>
        </w:numPr>
        <w:tabs>
          <w:tab w:val="left" w:pos="284"/>
        </w:tabs>
        <w:spacing w:line="276" w:lineRule="auto"/>
        <w:ind w:left="0" w:firstLine="0"/>
        <w:rPr>
          <w:rFonts w:ascii="Lucida Grande" w:hAnsi="Lucida Grande" w:cs="Lucida Grande"/>
          <w:sz w:val="19"/>
          <w:szCs w:val="19"/>
          <w:lang w:val="en-US" w:eastAsia="de-AT"/>
        </w:rPr>
      </w:pPr>
      <w:r w:rsidRPr="000476C1">
        <w:rPr>
          <w:rFonts w:ascii="Lucida Grande" w:hAnsi="Lucida Grande" w:cs="Lucida Grande"/>
          <w:sz w:val="19"/>
          <w:szCs w:val="19"/>
          <w:lang w:val="en-US" w:eastAsia="de-AT"/>
        </w:rPr>
        <w:t>Côte Extra Brut Mesnil sur Oger 2006</w:t>
      </w:r>
    </w:p>
    <w:p w14:paraId="23F23015" w14:textId="77777777" w:rsidR="0037329D" w:rsidRPr="000476C1" w:rsidRDefault="0037329D" w:rsidP="00BA49AE">
      <w:pPr>
        <w:pStyle w:val="Listenabsatz"/>
        <w:numPr>
          <w:ilvl w:val="0"/>
          <w:numId w:val="27"/>
        </w:numPr>
        <w:tabs>
          <w:tab w:val="left" w:pos="284"/>
        </w:tabs>
        <w:spacing w:line="276" w:lineRule="auto"/>
        <w:ind w:left="0" w:firstLine="0"/>
        <w:rPr>
          <w:rFonts w:ascii="Lucida Grande" w:hAnsi="Lucida Grande" w:cs="Lucida Grande"/>
          <w:sz w:val="19"/>
          <w:szCs w:val="19"/>
          <w:lang w:val="en-US" w:eastAsia="de-AT"/>
        </w:rPr>
      </w:pPr>
      <w:r w:rsidRPr="000476C1">
        <w:rPr>
          <w:rFonts w:ascii="Lucida Grande" w:hAnsi="Lucida Grande" w:cs="Lucida Grande"/>
          <w:sz w:val="19"/>
          <w:szCs w:val="19"/>
          <w:lang w:val="en-US" w:eastAsia="de-AT"/>
        </w:rPr>
        <w:t>Côte Extra Brut Avize 2005</w:t>
      </w:r>
    </w:p>
    <w:p w14:paraId="4F86CF81" w14:textId="77777777" w:rsidR="0028292C" w:rsidRDefault="0028292C" w:rsidP="0037329D">
      <w:pPr>
        <w:spacing w:line="276" w:lineRule="auto"/>
        <w:rPr>
          <w:rFonts w:ascii="Lucida Grande" w:hAnsi="Lucida Grande" w:cs="Lucida Grande"/>
          <w:sz w:val="19"/>
          <w:szCs w:val="19"/>
          <w:lang w:val="en-US" w:eastAsia="de-AT"/>
        </w:rPr>
      </w:pPr>
    </w:p>
    <w:p w14:paraId="40FDFB7B" w14:textId="77777777" w:rsidR="0028292C" w:rsidRPr="0028292C" w:rsidRDefault="0028292C" w:rsidP="0028292C">
      <w:pPr>
        <w:spacing w:line="276" w:lineRule="auto"/>
        <w:rPr>
          <w:rFonts w:ascii="Lucida Grande" w:hAnsi="Lucida Grande" w:cs="Lucida Grande"/>
          <w:sz w:val="19"/>
          <w:szCs w:val="19"/>
          <w:lang w:val="en-US" w:eastAsia="de-AT"/>
        </w:rPr>
      </w:pPr>
      <w:r w:rsidRPr="0028292C">
        <w:rPr>
          <w:rFonts w:ascii="Lucida Grande" w:hAnsi="Lucida Grande" w:cs="Lucida Grande"/>
          <w:sz w:val="19"/>
          <w:szCs w:val="19"/>
          <w:lang w:val="en-US" w:eastAsia="de-AT"/>
        </w:rPr>
        <w:t>Champagne Bérêche &amp; Fils</w:t>
      </w:r>
    </w:p>
    <w:p w14:paraId="6AA56BD5" w14:textId="77777777" w:rsidR="0028292C" w:rsidRPr="0028292C" w:rsidRDefault="0028292C" w:rsidP="0028292C">
      <w:pPr>
        <w:spacing w:line="276" w:lineRule="auto"/>
        <w:rPr>
          <w:rFonts w:ascii="Lucida Grande" w:hAnsi="Lucida Grande" w:cs="Lucida Grande"/>
          <w:sz w:val="19"/>
          <w:szCs w:val="19"/>
          <w:lang w:val="en-US" w:eastAsia="de-AT"/>
        </w:rPr>
      </w:pPr>
      <w:r w:rsidRPr="0028292C">
        <w:rPr>
          <w:rFonts w:ascii="Lucida Grande" w:hAnsi="Lucida Grande" w:cs="Lucida Grande"/>
          <w:sz w:val="19"/>
          <w:szCs w:val="19"/>
          <w:lang w:val="en-US" w:eastAsia="de-AT"/>
        </w:rPr>
        <w:t>33 Route de Louvois, 51500 Le Craon de Ludes</w:t>
      </w:r>
    </w:p>
    <w:p w14:paraId="6726B586" w14:textId="77777777" w:rsidR="0028292C" w:rsidRPr="0028292C" w:rsidRDefault="0028292C" w:rsidP="0028292C">
      <w:pPr>
        <w:spacing w:line="276" w:lineRule="auto"/>
        <w:rPr>
          <w:rFonts w:ascii="Lucida Grande" w:hAnsi="Lucida Grande" w:cs="Lucida Grande"/>
          <w:sz w:val="19"/>
          <w:szCs w:val="19"/>
          <w:lang w:val="en-US" w:eastAsia="de-AT"/>
        </w:rPr>
      </w:pPr>
      <w:r w:rsidRPr="0028292C">
        <w:rPr>
          <w:rFonts w:ascii="Lucida Grande" w:hAnsi="Lucida Grande" w:cs="Lucida Grande"/>
          <w:sz w:val="19"/>
          <w:szCs w:val="19"/>
          <w:lang w:val="en-US" w:eastAsia="de-AT"/>
        </w:rPr>
        <w:t>Champagne-Ardennes</w:t>
      </w:r>
    </w:p>
    <w:p w14:paraId="530ECC24" w14:textId="674C4D5A" w:rsidR="0028292C" w:rsidRPr="0028292C" w:rsidRDefault="0028292C" w:rsidP="0028292C">
      <w:pPr>
        <w:spacing w:line="276" w:lineRule="auto"/>
        <w:rPr>
          <w:rFonts w:ascii="Lucida Grande" w:hAnsi="Lucida Grande" w:cs="Lucida Grande"/>
          <w:sz w:val="19"/>
          <w:szCs w:val="19"/>
          <w:lang w:val="en-US" w:eastAsia="de-AT"/>
        </w:rPr>
      </w:pPr>
      <w:r w:rsidRPr="0028292C">
        <w:rPr>
          <w:rFonts w:ascii="Lucida Grande" w:hAnsi="Lucida Grande" w:cs="Lucida Grande"/>
          <w:sz w:val="19"/>
          <w:szCs w:val="19"/>
          <w:lang w:val="en-US" w:eastAsia="de-AT"/>
        </w:rPr>
        <w:t>Tel. + 33 326 611328, E-Mail</w:t>
      </w:r>
      <w:r>
        <w:rPr>
          <w:rFonts w:ascii="Lucida Grande" w:hAnsi="Lucida Grande" w:cs="Lucida Grande"/>
          <w:sz w:val="19"/>
          <w:szCs w:val="19"/>
          <w:lang w:val="en-US" w:eastAsia="de-AT"/>
        </w:rPr>
        <w:t>:</w:t>
      </w:r>
      <w:r w:rsidRPr="0028292C">
        <w:rPr>
          <w:rFonts w:ascii="Lucida Grande" w:hAnsi="Lucida Grande" w:cs="Lucida Grande"/>
          <w:sz w:val="19"/>
          <w:szCs w:val="19"/>
          <w:lang w:val="en-US" w:eastAsia="de-AT"/>
        </w:rPr>
        <w:t xml:space="preserve"> maison@bereche.com</w:t>
      </w:r>
    </w:p>
    <w:p w14:paraId="79BA6195" w14:textId="77777777" w:rsidR="0028292C" w:rsidRPr="0028292C" w:rsidRDefault="0028292C" w:rsidP="0028292C">
      <w:pPr>
        <w:spacing w:line="276" w:lineRule="auto"/>
        <w:rPr>
          <w:rFonts w:ascii="Lucida Grande" w:hAnsi="Lucida Grande" w:cs="Lucida Grande"/>
          <w:sz w:val="19"/>
          <w:szCs w:val="19"/>
          <w:lang w:val="en-US" w:eastAsia="de-AT"/>
        </w:rPr>
      </w:pPr>
      <w:r w:rsidRPr="0028292C">
        <w:rPr>
          <w:rFonts w:ascii="Lucida Grande" w:hAnsi="Lucida Grande" w:cs="Lucida Grande"/>
          <w:sz w:val="19"/>
          <w:szCs w:val="19"/>
          <w:lang w:val="en-US" w:eastAsia="de-AT"/>
        </w:rPr>
        <w:t>www.bereche.com</w:t>
      </w:r>
    </w:p>
    <w:p w14:paraId="01D377E3" w14:textId="77777777" w:rsidR="0028292C" w:rsidRPr="0037329D" w:rsidRDefault="0028292C" w:rsidP="0037329D">
      <w:pPr>
        <w:spacing w:line="276" w:lineRule="auto"/>
        <w:rPr>
          <w:rFonts w:ascii="Lucida Grande" w:hAnsi="Lucida Grande" w:cs="Lucida Grande"/>
          <w:sz w:val="19"/>
          <w:szCs w:val="19"/>
          <w:lang w:val="en-US" w:eastAsia="de-AT"/>
        </w:rPr>
      </w:pPr>
    </w:p>
    <w:p w14:paraId="1D2B6D13" w14:textId="1AFE285F" w:rsidR="0037329D" w:rsidRDefault="0037329D" w:rsidP="0037329D">
      <w:pPr>
        <w:spacing w:line="276" w:lineRule="auto"/>
        <w:rPr>
          <w:rFonts w:ascii="Lucida Grande" w:hAnsi="Lucida Grande" w:cs="Lucida Grande"/>
          <w:sz w:val="19"/>
          <w:szCs w:val="19"/>
          <w:lang w:val="en-US" w:eastAsia="de-AT"/>
        </w:rPr>
      </w:pPr>
    </w:p>
    <w:p w14:paraId="4B5A802F" w14:textId="77777777" w:rsidR="00BA49AE" w:rsidRPr="0037329D" w:rsidRDefault="00BA49AE" w:rsidP="0037329D">
      <w:pPr>
        <w:spacing w:line="276" w:lineRule="auto"/>
        <w:rPr>
          <w:rFonts w:ascii="Lucida Grande" w:hAnsi="Lucida Grande" w:cs="Lucida Grande"/>
          <w:sz w:val="19"/>
          <w:szCs w:val="19"/>
          <w:lang w:val="en-US" w:eastAsia="de-AT"/>
        </w:rPr>
      </w:pPr>
    </w:p>
    <w:p w14:paraId="26042468" w14:textId="77777777" w:rsidR="0037329D" w:rsidRPr="00F8366E" w:rsidRDefault="0037329D" w:rsidP="0037329D">
      <w:pPr>
        <w:spacing w:line="276" w:lineRule="auto"/>
        <w:rPr>
          <w:rFonts w:ascii="Lucida Grande" w:hAnsi="Lucida Grande" w:cs="Lucida Grande"/>
          <w:sz w:val="19"/>
          <w:szCs w:val="19"/>
          <w:lang w:val="en-US" w:eastAsia="de-AT"/>
        </w:rPr>
      </w:pPr>
      <w:r w:rsidRPr="00F8366E">
        <w:rPr>
          <w:rFonts w:ascii="Lucida Grande" w:hAnsi="Lucida Grande" w:cs="Lucida Grande"/>
          <w:sz w:val="19"/>
          <w:szCs w:val="19"/>
          <w:lang w:val="en-US" w:eastAsia="de-AT"/>
        </w:rPr>
        <w:t>CHARTOGNE-TAILLET</w:t>
      </w:r>
    </w:p>
    <w:p w14:paraId="07F56D98" w14:textId="77777777" w:rsidR="0037329D" w:rsidRPr="0037329D" w:rsidRDefault="0037329D" w:rsidP="00BA49AE">
      <w:pPr>
        <w:pStyle w:val="Listenabsatz"/>
        <w:numPr>
          <w:ilvl w:val="0"/>
          <w:numId w:val="27"/>
        </w:numPr>
        <w:tabs>
          <w:tab w:val="left" w:pos="284"/>
        </w:tabs>
        <w:spacing w:line="276" w:lineRule="auto"/>
        <w:ind w:left="0" w:firstLine="0"/>
        <w:rPr>
          <w:rFonts w:ascii="Lucida Grande" w:hAnsi="Lucida Grande" w:cs="Lucida Grande"/>
          <w:sz w:val="19"/>
          <w:szCs w:val="19"/>
          <w:lang w:val="en-US" w:eastAsia="de-AT"/>
        </w:rPr>
      </w:pPr>
      <w:r w:rsidRPr="0037329D">
        <w:rPr>
          <w:rFonts w:ascii="Lucida Grande" w:hAnsi="Lucida Grande" w:cs="Lucida Grande"/>
          <w:sz w:val="19"/>
          <w:szCs w:val="19"/>
          <w:lang w:val="en-US" w:eastAsia="de-AT"/>
        </w:rPr>
        <w:t>Sainte Anne Brut</w:t>
      </w:r>
    </w:p>
    <w:p w14:paraId="6D7A2274" w14:textId="77777777" w:rsidR="0037329D" w:rsidRPr="0037329D" w:rsidRDefault="0037329D" w:rsidP="00BA49AE">
      <w:pPr>
        <w:pStyle w:val="Listenabsatz"/>
        <w:numPr>
          <w:ilvl w:val="0"/>
          <w:numId w:val="27"/>
        </w:numPr>
        <w:tabs>
          <w:tab w:val="left" w:pos="284"/>
        </w:tabs>
        <w:spacing w:line="276" w:lineRule="auto"/>
        <w:ind w:left="0" w:firstLine="0"/>
        <w:rPr>
          <w:rFonts w:ascii="Lucida Grande" w:hAnsi="Lucida Grande" w:cs="Lucida Grande"/>
          <w:sz w:val="19"/>
          <w:szCs w:val="19"/>
          <w:lang w:val="en-US" w:eastAsia="de-AT"/>
        </w:rPr>
      </w:pPr>
      <w:r w:rsidRPr="0037329D">
        <w:rPr>
          <w:rFonts w:ascii="Lucida Grande" w:hAnsi="Lucida Grande" w:cs="Lucida Grande"/>
          <w:sz w:val="19"/>
          <w:szCs w:val="19"/>
          <w:lang w:val="en-US" w:eastAsia="de-AT"/>
        </w:rPr>
        <w:t>Les Alliées Extra Brut 2014</w:t>
      </w:r>
    </w:p>
    <w:p w14:paraId="0188ABDD" w14:textId="77777777" w:rsidR="0037329D" w:rsidRPr="0037329D" w:rsidRDefault="0037329D" w:rsidP="00BA49AE">
      <w:pPr>
        <w:pStyle w:val="Listenabsatz"/>
        <w:numPr>
          <w:ilvl w:val="0"/>
          <w:numId w:val="27"/>
        </w:numPr>
        <w:tabs>
          <w:tab w:val="left" w:pos="284"/>
        </w:tabs>
        <w:spacing w:line="276" w:lineRule="auto"/>
        <w:ind w:left="0" w:firstLine="0"/>
        <w:rPr>
          <w:rFonts w:ascii="Lucida Grande" w:hAnsi="Lucida Grande" w:cs="Lucida Grande"/>
          <w:sz w:val="19"/>
          <w:szCs w:val="19"/>
          <w:lang w:val="en-US" w:eastAsia="de-AT"/>
        </w:rPr>
      </w:pPr>
      <w:r w:rsidRPr="0037329D">
        <w:rPr>
          <w:rFonts w:ascii="Lucida Grande" w:hAnsi="Lucida Grande" w:cs="Lucida Grande"/>
          <w:sz w:val="19"/>
          <w:szCs w:val="19"/>
          <w:lang w:val="en-US" w:eastAsia="de-AT"/>
        </w:rPr>
        <w:t>Orizeaux Extra Brut 2013</w:t>
      </w:r>
    </w:p>
    <w:p w14:paraId="7335EA2A" w14:textId="77777777" w:rsidR="0037329D" w:rsidRPr="0037329D" w:rsidRDefault="0037329D" w:rsidP="00BA49AE">
      <w:pPr>
        <w:pStyle w:val="Listenabsatz"/>
        <w:numPr>
          <w:ilvl w:val="0"/>
          <w:numId w:val="27"/>
        </w:numPr>
        <w:tabs>
          <w:tab w:val="left" w:pos="284"/>
        </w:tabs>
        <w:spacing w:line="276" w:lineRule="auto"/>
        <w:ind w:left="0" w:firstLine="0"/>
        <w:rPr>
          <w:rFonts w:ascii="Lucida Grande" w:hAnsi="Lucida Grande" w:cs="Lucida Grande"/>
          <w:sz w:val="19"/>
          <w:szCs w:val="19"/>
          <w:lang w:val="en-US" w:eastAsia="de-AT"/>
        </w:rPr>
      </w:pPr>
      <w:r w:rsidRPr="0037329D">
        <w:rPr>
          <w:rFonts w:ascii="Lucida Grande" w:hAnsi="Lucida Grande" w:cs="Lucida Grande"/>
          <w:sz w:val="19"/>
          <w:szCs w:val="19"/>
          <w:lang w:val="en-US" w:eastAsia="de-AT"/>
        </w:rPr>
        <w:t>Chemin de Reims Extra Brut 2011</w:t>
      </w:r>
    </w:p>
    <w:p w14:paraId="766545E4" w14:textId="235F7511" w:rsidR="0037329D" w:rsidRDefault="0037329D" w:rsidP="0037329D">
      <w:pPr>
        <w:spacing w:line="276" w:lineRule="auto"/>
        <w:rPr>
          <w:rFonts w:ascii="Lucida Grande" w:hAnsi="Lucida Grande" w:cs="Lucida Grande"/>
          <w:sz w:val="19"/>
          <w:szCs w:val="19"/>
          <w:lang w:val="en-US" w:eastAsia="de-AT"/>
        </w:rPr>
      </w:pPr>
    </w:p>
    <w:p w14:paraId="2B682B04" w14:textId="77777777" w:rsidR="0028292C" w:rsidRPr="0028292C" w:rsidRDefault="0028292C" w:rsidP="0028292C">
      <w:pPr>
        <w:spacing w:line="276" w:lineRule="auto"/>
        <w:rPr>
          <w:rFonts w:ascii="Lucida Grande" w:hAnsi="Lucida Grande" w:cs="Lucida Grande"/>
          <w:sz w:val="19"/>
          <w:szCs w:val="19"/>
          <w:lang w:val="en-US" w:eastAsia="de-AT"/>
        </w:rPr>
      </w:pPr>
      <w:r w:rsidRPr="0028292C">
        <w:rPr>
          <w:rFonts w:ascii="Lucida Grande" w:hAnsi="Lucida Grande" w:cs="Lucida Grande"/>
          <w:sz w:val="19"/>
          <w:szCs w:val="19"/>
          <w:lang w:val="en-US" w:eastAsia="de-AT"/>
        </w:rPr>
        <w:t>Champagne Chartogne-Taillet</w:t>
      </w:r>
    </w:p>
    <w:p w14:paraId="56470B06" w14:textId="77777777" w:rsidR="0028292C" w:rsidRPr="0028292C" w:rsidRDefault="0028292C" w:rsidP="0028292C">
      <w:pPr>
        <w:spacing w:line="276" w:lineRule="auto"/>
        <w:rPr>
          <w:rFonts w:ascii="Lucida Grande" w:hAnsi="Lucida Grande" w:cs="Lucida Grande"/>
          <w:sz w:val="19"/>
          <w:szCs w:val="19"/>
          <w:lang w:val="en-US" w:eastAsia="de-AT"/>
        </w:rPr>
      </w:pPr>
      <w:r w:rsidRPr="0028292C">
        <w:rPr>
          <w:rFonts w:ascii="Lucida Grande" w:hAnsi="Lucida Grande" w:cs="Lucida Grande"/>
          <w:sz w:val="19"/>
          <w:szCs w:val="19"/>
          <w:lang w:val="en-US" w:eastAsia="de-AT"/>
        </w:rPr>
        <w:t>Grand Rue 37-39, 51220 Merfy</w:t>
      </w:r>
    </w:p>
    <w:p w14:paraId="7E7EC576" w14:textId="77777777" w:rsidR="0028292C" w:rsidRPr="0028292C" w:rsidRDefault="0028292C" w:rsidP="0028292C">
      <w:pPr>
        <w:spacing w:line="276" w:lineRule="auto"/>
        <w:rPr>
          <w:rFonts w:ascii="Lucida Grande" w:hAnsi="Lucida Grande" w:cs="Lucida Grande"/>
          <w:sz w:val="19"/>
          <w:szCs w:val="19"/>
          <w:lang w:val="en-US" w:eastAsia="de-AT"/>
        </w:rPr>
      </w:pPr>
      <w:r w:rsidRPr="0028292C">
        <w:rPr>
          <w:rFonts w:ascii="Lucida Grande" w:hAnsi="Lucida Grande" w:cs="Lucida Grande"/>
          <w:sz w:val="19"/>
          <w:szCs w:val="19"/>
          <w:lang w:val="en-US" w:eastAsia="de-AT"/>
        </w:rPr>
        <w:t>Champagne-Ardennes</w:t>
      </w:r>
    </w:p>
    <w:p w14:paraId="606A295D" w14:textId="75405CB8" w:rsidR="0028292C" w:rsidRPr="0028292C" w:rsidRDefault="0028292C" w:rsidP="0028292C">
      <w:pPr>
        <w:spacing w:line="276" w:lineRule="auto"/>
        <w:rPr>
          <w:rFonts w:ascii="Lucida Grande" w:hAnsi="Lucida Grande" w:cs="Lucida Grande"/>
          <w:sz w:val="19"/>
          <w:szCs w:val="19"/>
          <w:lang w:val="en-US" w:eastAsia="de-AT"/>
        </w:rPr>
      </w:pPr>
      <w:r w:rsidRPr="0028292C">
        <w:rPr>
          <w:rFonts w:ascii="Lucida Grande" w:hAnsi="Lucida Grande" w:cs="Lucida Grande"/>
          <w:sz w:val="19"/>
          <w:szCs w:val="19"/>
          <w:lang w:val="en-US" w:eastAsia="de-AT"/>
        </w:rPr>
        <w:t>Tel. +33 326 31017, E-Mail</w:t>
      </w:r>
      <w:r>
        <w:rPr>
          <w:rFonts w:ascii="Lucida Grande" w:hAnsi="Lucida Grande" w:cs="Lucida Grande"/>
          <w:sz w:val="19"/>
          <w:szCs w:val="19"/>
          <w:lang w:val="en-US" w:eastAsia="de-AT"/>
        </w:rPr>
        <w:t>:</w:t>
      </w:r>
      <w:r w:rsidRPr="0028292C">
        <w:rPr>
          <w:rFonts w:ascii="Lucida Grande" w:hAnsi="Lucida Grande" w:cs="Lucida Grande"/>
          <w:sz w:val="19"/>
          <w:szCs w:val="19"/>
          <w:lang w:val="en-US" w:eastAsia="de-AT"/>
        </w:rPr>
        <w:t xml:space="preserve"> chartogne.taillet@wanadoo.fr</w:t>
      </w:r>
    </w:p>
    <w:p w14:paraId="63C1CB65" w14:textId="77777777" w:rsidR="0028292C" w:rsidRPr="0028292C" w:rsidRDefault="0028292C" w:rsidP="0028292C">
      <w:pPr>
        <w:spacing w:line="276" w:lineRule="auto"/>
        <w:rPr>
          <w:rFonts w:ascii="Lucida Grande" w:hAnsi="Lucida Grande" w:cs="Lucida Grande"/>
          <w:sz w:val="19"/>
          <w:szCs w:val="19"/>
          <w:lang w:val="en-US" w:eastAsia="de-AT"/>
        </w:rPr>
      </w:pPr>
      <w:r w:rsidRPr="0028292C">
        <w:rPr>
          <w:rFonts w:ascii="Lucida Grande" w:hAnsi="Lucida Grande" w:cs="Lucida Grande"/>
          <w:sz w:val="19"/>
          <w:szCs w:val="19"/>
          <w:lang w:val="en-US" w:eastAsia="de-AT"/>
        </w:rPr>
        <w:t>www.chartogne-taillet.com</w:t>
      </w:r>
    </w:p>
    <w:p w14:paraId="5842601D" w14:textId="77777777" w:rsidR="0028292C" w:rsidRDefault="0028292C" w:rsidP="0037329D">
      <w:pPr>
        <w:spacing w:line="276" w:lineRule="auto"/>
        <w:rPr>
          <w:rFonts w:ascii="Lucida Grande" w:hAnsi="Lucida Grande" w:cs="Lucida Grande"/>
          <w:sz w:val="19"/>
          <w:szCs w:val="19"/>
          <w:lang w:val="en-US" w:eastAsia="de-AT"/>
        </w:rPr>
      </w:pPr>
    </w:p>
    <w:p w14:paraId="69F4613D" w14:textId="77777777" w:rsidR="00BA49AE" w:rsidRDefault="00BA49AE" w:rsidP="0037329D">
      <w:pPr>
        <w:spacing w:line="276" w:lineRule="auto"/>
        <w:rPr>
          <w:rFonts w:ascii="Lucida Grande" w:hAnsi="Lucida Grande" w:cs="Lucida Grande"/>
          <w:sz w:val="19"/>
          <w:szCs w:val="19"/>
          <w:lang w:val="en-US" w:eastAsia="de-AT"/>
        </w:rPr>
      </w:pPr>
    </w:p>
    <w:p w14:paraId="056E214A" w14:textId="77777777" w:rsidR="0028292C" w:rsidRPr="0037329D" w:rsidRDefault="0028292C" w:rsidP="0037329D">
      <w:pPr>
        <w:spacing w:line="276" w:lineRule="auto"/>
        <w:rPr>
          <w:rFonts w:ascii="Lucida Grande" w:hAnsi="Lucida Grande" w:cs="Lucida Grande"/>
          <w:sz w:val="19"/>
          <w:szCs w:val="19"/>
          <w:lang w:val="en-US" w:eastAsia="de-AT"/>
        </w:rPr>
      </w:pPr>
    </w:p>
    <w:p w14:paraId="26373224" w14:textId="77777777" w:rsidR="0037329D" w:rsidRPr="00F8366E" w:rsidRDefault="0037329D" w:rsidP="0037329D">
      <w:pPr>
        <w:spacing w:line="276" w:lineRule="auto"/>
        <w:rPr>
          <w:rFonts w:ascii="Lucida Grande" w:hAnsi="Lucida Grande" w:cs="Lucida Grande"/>
          <w:sz w:val="19"/>
          <w:szCs w:val="19"/>
          <w:lang w:val="en-US" w:eastAsia="de-AT"/>
        </w:rPr>
      </w:pPr>
      <w:r w:rsidRPr="00F8366E">
        <w:rPr>
          <w:rFonts w:ascii="Lucida Grande" w:hAnsi="Lucida Grande" w:cs="Lucida Grande"/>
          <w:sz w:val="19"/>
          <w:szCs w:val="19"/>
          <w:lang w:val="en-US" w:eastAsia="de-AT"/>
        </w:rPr>
        <w:t>FLEURY</w:t>
      </w:r>
    </w:p>
    <w:p w14:paraId="2E8B61BA" w14:textId="77777777" w:rsidR="0037329D" w:rsidRPr="0037329D" w:rsidRDefault="0037329D" w:rsidP="00BA49AE">
      <w:pPr>
        <w:pStyle w:val="Listenabsatz"/>
        <w:numPr>
          <w:ilvl w:val="0"/>
          <w:numId w:val="27"/>
        </w:numPr>
        <w:tabs>
          <w:tab w:val="left" w:pos="284"/>
        </w:tabs>
        <w:spacing w:line="276" w:lineRule="auto"/>
        <w:ind w:left="0" w:firstLine="0"/>
        <w:rPr>
          <w:rFonts w:ascii="Lucida Grande" w:hAnsi="Lucida Grande" w:cs="Lucida Grande"/>
          <w:sz w:val="19"/>
          <w:szCs w:val="19"/>
          <w:lang w:val="en-US" w:eastAsia="de-AT"/>
        </w:rPr>
      </w:pPr>
      <w:r w:rsidRPr="0037329D">
        <w:rPr>
          <w:rFonts w:ascii="Lucida Grande" w:hAnsi="Lucida Grande" w:cs="Lucida Grande"/>
          <w:sz w:val="19"/>
          <w:szCs w:val="19"/>
          <w:lang w:val="en-US" w:eastAsia="de-AT"/>
        </w:rPr>
        <w:t>Blanc de Noirs Brut</w:t>
      </w:r>
    </w:p>
    <w:p w14:paraId="3430DD76" w14:textId="77777777" w:rsidR="0037329D" w:rsidRPr="0037329D" w:rsidRDefault="0037329D" w:rsidP="00BA49AE">
      <w:pPr>
        <w:pStyle w:val="Listenabsatz"/>
        <w:numPr>
          <w:ilvl w:val="0"/>
          <w:numId w:val="27"/>
        </w:numPr>
        <w:tabs>
          <w:tab w:val="left" w:pos="284"/>
        </w:tabs>
        <w:spacing w:line="276" w:lineRule="auto"/>
        <w:ind w:left="0" w:firstLine="0"/>
        <w:rPr>
          <w:rFonts w:ascii="Lucida Grande" w:hAnsi="Lucida Grande" w:cs="Lucida Grande"/>
          <w:sz w:val="19"/>
          <w:szCs w:val="19"/>
          <w:lang w:val="en-US" w:eastAsia="de-AT"/>
        </w:rPr>
      </w:pPr>
      <w:r w:rsidRPr="0037329D">
        <w:rPr>
          <w:rFonts w:ascii="Lucida Grande" w:hAnsi="Lucida Grande" w:cs="Lucida Grande"/>
          <w:sz w:val="19"/>
          <w:szCs w:val="19"/>
          <w:lang w:val="en-US" w:eastAsia="de-AT"/>
        </w:rPr>
        <w:t>Fleur de l’Europe Brut Nature</w:t>
      </w:r>
    </w:p>
    <w:p w14:paraId="51ACB6E2" w14:textId="77777777" w:rsidR="0037329D" w:rsidRPr="0037329D" w:rsidRDefault="0037329D" w:rsidP="00BA49AE">
      <w:pPr>
        <w:pStyle w:val="Listenabsatz"/>
        <w:numPr>
          <w:ilvl w:val="0"/>
          <w:numId w:val="27"/>
        </w:numPr>
        <w:tabs>
          <w:tab w:val="left" w:pos="284"/>
        </w:tabs>
        <w:spacing w:line="276" w:lineRule="auto"/>
        <w:ind w:left="0" w:firstLine="0"/>
        <w:rPr>
          <w:rFonts w:ascii="Lucida Grande" w:hAnsi="Lucida Grande" w:cs="Lucida Grande"/>
          <w:sz w:val="19"/>
          <w:szCs w:val="19"/>
          <w:lang w:val="en-US" w:eastAsia="de-AT"/>
        </w:rPr>
      </w:pPr>
      <w:r w:rsidRPr="0037329D">
        <w:rPr>
          <w:rFonts w:ascii="Lucida Grande" w:hAnsi="Lucida Grande" w:cs="Lucida Grande"/>
          <w:sz w:val="19"/>
          <w:szCs w:val="19"/>
          <w:lang w:val="en-US" w:eastAsia="de-AT"/>
        </w:rPr>
        <w:t>Rosé de Saignée Brut</w:t>
      </w:r>
    </w:p>
    <w:p w14:paraId="69F0CCB9" w14:textId="77777777" w:rsidR="0037329D" w:rsidRPr="0037329D" w:rsidRDefault="0037329D" w:rsidP="00BA49AE">
      <w:pPr>
        <w:pStyle w:val="Listenabsatz"/>
        <w:numPr>
          <w:ilvl w:val="0"/>
          <w:numId w:val="27"/>
        </w:numPr>
        <w:tabs>
          <w:tab w:val="left" w:pos="284"/>
        </w:tabs>
        <w:spacing w:line="276" w:lineRule="auto"/>
        <w:ind w:left="0" w:firstLine="0"/>
        <w:rPr>
          <w:rFonts w:ascii="Lucida Grande" w:hAnsi="Lucida Grande" w:cs="Lucida Grande"/>
          <w:sz w:val="19"/>
          <w:szCs w:val="19"/>
          <w:lang w:val="en-US" w:eastAsia="de-AT"/>
        </w:rPr>
      </w:pPr>
      <w:r w:rsidRPr="0037329D">
        <w:rPr>
          <w:rFonts w:ascii="Lucida Grande" w:hAnsi="Lucida Grande" w:cs="Lucida Grande"/>
          <w:sz w:val="19"/>
          <w:szCs w:val="19"/>
          <w:lang w:val="en-US" w:eastAsia="de-AT"/>
        </w:rPr>
        <w:t>Robert Fleury Extra Brut 2007</w:t>
      </w:r>
    </w:p>
    <w:p w14:paraId="7943CA6D" w14:textId="77777777" w:rsidR="0037329D" w:rsidRDefault="0037329D" w:rsidP="00FF6ACD">
      <w:pPr>
        <w:spacing w:line="276" w:lineRule="auto"/>
        <w:rPr>
          <w:szCs w:val="20"/>
          <w:lang w:val="en-US"/>
        </w:rPr>
      </w:pPr>
    </w:p>
    <w:p w14:paraId="468027E5" w14:textId="77777777" w:rsidR="0028292C" w:rsidRPr="0028292C" w:rsidRDefault="0028292C" w:rsidP="0028292C">
      <w:pPr>
        <w:spacing w:line="276" w:lineRule="auto"/>
        <w:rPr>
          <w:rFonts w:ascii="Lucida Grande" w:hAnsi="Lucida Grande" w:cs="Lucida Grande"/>
          <w:sz w:val="19"/>
          <w:szCs w:val="19"/>
          <w:lang w:val="en-US" w:eastAsia="de-AT"/>
        </w:rPr>
      </w:pPr>
      <w:r w:rsidRPr="0028292C">
        <w:rPr>
          <w:rFonts w:ascii="Lucida Grande" w:hAnsi="Lucida Grande" w:cs="Lucida Grande"/>
          <w:sz w:val="19"/>
          <w:szCs w:val="19"/>
          <w:lang w:val="en-US" w:eastAsia="de-AT"/>
        </w:rPr>
        <w:t>Champagne Fleury</w:t>
      </w:r>
    </w:p>
    <w:p w14:paraId="3D875548" w14:textId="77777777" w:rsidR="0028292C" w:rsidRPr="0028292C" w:rsidRDefault="0028292C" w:rsidP="0028292C">
      <w:pPr>
        <w:spacing w:line="276" w:lineRule="auto"/>
        <w:rPr>
          <w:rFonts w:ascii="Lucida Grande" w:hAnsi="Lucida Grande" w:cs="Lucida Grande"/>
          <w:sz w:val="19"/>
          <w:szCs w:val="19"/>
          <w:lang w:val="en-US" w:eastAsia="de-AT"/>
        </w:rPr>
      </w:pPr>
      <w:r w:rsidRPr="0028292C">
        <w:rPr>
          <w:rFonts w:ascii="Lucida Grande" w:hAnsi="Lucida Grande" w:cs="Lucida Grande"/>
          <w:sz w:val="19"/>
          <w:szCs w:val="19"/>
          <w:lang w:val="en-US" w:eastAsia="de-AT"/>
        </w:rPr>
        <w:t>43 Grande Rue, 10250 Courteron</w:t>
      </w:r>
    </w:p>
    <w:p w14:paraId="0BDF83E0" w14:textId="77777777" w:rsidR="0028292C" w:rsidRPr="0028292C" w:rsidRDefault="0028292C" w:rsidP="0028292C">
      <w:pPr>
        <w:spacing w:line="276" w:lineRule="auto"/>
        <w:rPr>
          <w:rFonts w:ascii="Lucida Grande" w:hAnsi="Lucida Grande" w:cs="Lucida Grande"/>
          <w:sz w:val="19"/>
          <w:szCs w:val="19"/>
          <w:lang w:val="en-US" w:eastAsia="de-AT"/>
        </w:rPr>
      </w:pPr>
      <w:r w:rsidRPr="0028292C">
        <w:rPr>
          <w:rFonts w:ascii="Lucida Grande" w:hAnsi="Lucida Grande" w:cs="Lucida Grande"/>
          <w:sz w:val="19"/>
          <w:szCs w:val="19"/>
          <w:lang w:val="en-US" w:eastAsia="de-AT"/>
        </w:rPr>
        <w:t>Champagner-Ardennes</w:t>
      </w:r>
    </w:p>
    <w:p w14:paraId="18D2DE40" w14:textId="12333E73" w:rsidR="0028292C" w:rsidRPr="0028292C" w:rsidRDefault="0028292C" w:rsidP="0028292C">
      <w:pPr>
        <w:spacing w:line="276" w:lineRule="auto"/>
        <w:rPr>
          <w:rFonts w:ascii="Lucida Grande" w:hAnsi="Lucida Grande" w:cs="Lucida Grande"/>
          <w:sz w:val="19"/>
          <w:szCs w:val="19"/>
          <w:lang w:val="en-US" w:eastAsia="de-AT"/>
        </w:rPr>
      </w:pPr>
      <w:r>
        <w:rPr>
          <w:rFonts w:ascii="Lucida Grande" w:hAnsi="Lucida Grande" w:cs="Lucida Grande"/>
          <w:sz w:val="19"/>
          <w:szCs w:val="19"/>
          <w:lang w:val="en-US" w:eastAsia="de-AT"/>
        </w:rPr>
        <w:t>Tel. +33 3</w:t>
      </w:r>
      <w:r w:rsidRPr="0028292C">
        <w:rPr>
          <w:rFonts w:ascii="Lucida Grande" w:hAnsi="Lucida Grande" w:cs="Lucida Grande"/>
          <w:sz w:val="19"/>
          <w:szCs w:val="19"/>
          <w:lang w:val="en-US" w:eastAsia="de-AT"/>
        </w:rPr>
        <w:t>25 38 20 28</w:t>
      </w:r>
      <w:r>
        <w:rPr>
          <w:rFonts w:ascii="Lucida Grande" w:hAnsi="Lucida Grande" w:cs="Lucida Grande"/>
          <w:sz w:val="19"/>
          <w:szCs w:val="19"/>
          <w:lang w:val="en-US" w:eastAsia="de-AT"/>
        </w:rPr>
        <w:t xml:space="preserve">, </w:t>
      </w:r>
      <w:r w:rsidRPr="0028292C">
        <w:rPr>
          <w:rFonts w:ascii="Lucida Grande" w:hAnsi="Lucida Grande" w:cs="Lucida Grande"/>
          <w:sz w:val="19"/>
          <w:szCs w:val="19"/>
          <w:lang w:val="en-US" w:eastAsia="de-AT"/>
        </w:rPr>
        <w:t>E-Mail: champagne@champagne-fleury.fr</w:t>
      </w:r>
    </w:p>
    <w:p w14:paraId="6CA507BA" w14:textId="77777777" w:rsidR="0028292C" w:rsidRPr="0028292C" w:rsidRDefault="0028292C" w:rsidP="0028292C">
      <w:pPr>
        <w:spacing w:line="276" w:lineRule="auto"/>
        <w:rPr>
          <w:rFonts w:ascii="Lucida Grande" w:hAnsi="Lucida Grande" w:cs="Lucida Grande"/>
          <w:sz w:val="19"/>
          <w:szCs w:val="19"/>
          <w:lang w:val="en-US" w:eastAsia="de-AT"/>
        </w:rPr>
      </w:pPr>
      <w:r w:rsidRPr="0028292C">
        <w:rPr>
          <w:rFonts w:ascii="Lucida Grande" w:hAnsi="Lucida Grande" w:cs="Lucida Grande"/>
          <w:sz w:val="19"/>
          <w:szCs w:val="19"/>
          <w:lang w:val="en-US" w:eastAsia="de-AT"/>
        </w:rPr>
        <w:t>www.champagne-fleury.fr</w:t>
      </w:r>
    </w:p>
    <w:p w14:paraId="2233AA77" w14:textId="77777777" w:rsidR="0028292C" w:rsidRPr="00BA3297" w:rsidRDefault="0028292C" w:rsidP="00FF6ACD">
      <w:pPr>
        <w:spacing w:line="276" w:lineRule="auto"/>
        <w:rPr>
          <w:szCs w:val="20"/>
          <w:lang w:val="en-US"/>
        </w:rPr>
      </w:pPr>
    </w:p>
    <w:sectPr w:rsidR="0028292C" w:rsidRPr="00BA3297" w:rsidSect="004830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2268" w:right="1985" w:bottom="851" w:left="1418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97B27" w14:textId="77777777" w:rsidR="006F38E7" w:rsidRDefault="006F38E7">
      <w:r>
        <w:separator/>
      </w:r>
    </w:p>
  </w:endnote>
  <w:endnote w:type="continuationSeparator" w:id="0">
    <w:p w14:paraId="31AF7F9C" w14:textId="77777777" w:rsidR="006F38E7" w:rsidRDefault="006F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ala-Bold">
    <w:altName w:val="Century"/>
    <w:charset w:val="00"/>
    <w:family w:val="roman"/>
    <w:pitch w:val="variable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IN">
    <w:altName w:val="Courier New"/>
    <w:charset w:val="00"/>
    <w:family w:val="auto"/>
    <w:pitch w:val="variable"/>
    <w:sig w:usb0="800000A7" w:usb1="00000000" w:usb2="00000000" w:usb3="00000000" w:csb0="00000009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6209A" w14:textId="77777777" w:rsidR="00EE634B" w:rsidRDefault="00EE634B" w:rsidP="00B23E87"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ABDA383" w14:textId="77777777" w:rsidR="00EE634B" w:rsidRDefault="00EE634B" w:rsidP="00B23E87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418DB" w14:textId="77777777" w:rsidR="00EE634B" w:rsidRPr="004D44B3" w:rsidRDefault="00EE634B" w:rsidP="00B23E87">
    <w:pPr>
      <w:pStyle w:val="Fuzeile"/>
      <w:framePr w:wrap="around" w:vAnchor="text" w:hAnchor="page" w:x="10342" w:y="54"/>
      <w:rPr>
        <w:color w:val="999999"/>
        <w:sz w:val="18"/>
      </w:rPr>
    </w:pPr>
    <w:r w:rsidRPr="004D44B3">
      <w:rPr>
        <w:color w:val="999999"/>
        <w:sz w:val="18"/>
      </w:rPr>
      <w:fldChar w:fldCharType="begin"/>
    </w:r>
    <w:r>
      <w:rPr>
        <w:color w:val="999999"/>
        <w:sz w:val="18"/>
      </w:rPr>
      <w:instrText>PAGE</w:instrText>
    </w:r>
    <w:r w:rsidRPr="004D44B3">
      <w:rPr>
        <w:color w:val="999999"/>
        <w:sz w:val="18"/>
      </w:rPr>
      <w:instrText xml:space="preserve">  </w:instrText>
    </w:r>
    <w:r w:rsidRPr="004D44B3">
      <w:rPr>
        <w:color w:val="999999"/>
        <w:sz w:val="18"/>
      </w:rPr>
      <w:fldChar w:fldCharType="separate"/>
    </w:r>
    <w:r w:rsidR="00767A94">
      <w:rPr>
        <w:noProof/>
        <w:color w:val="999999"/>
        <w:sz w:val="18"/>
      </w:rPr>
      <w:t>1</w:t>
    </w:r>
    <w:r w:rsidRPr="004D44B3">
      <w:rPr>
        <w:color w:val="999999"/>
        <w:sz w:val="18"/>
      </w:rPr>
      <w:fldChar w:fldCharType="end"/>
    </w:r>
  </w:p>
  <w:p w14:paraId="760A4D37" w14:textId="085438D3" w:rsidR="00EE634B" w:rsidRPr="0028556D" w:rsidRDefault="00EE634B" w:rsidP="00B23E87">
    <w:pPr>
      <w:pStyle w:val="Fuzeile"/>
      <w:rPr>
        <w:rFonts w:ascii="Lucida Grande" w:hAnsi="Lucida Grande" w:cs="Lucida Grande"/>
        <w:sz w:val="16"/>
        <w:szCs w:val="16"/>
      </w:rPr>
    </w:pPr>
    <w:r w:rsidRPr="0028556D">
      <w:rPr>
        <w:rFonts w:ascii="Lucida Grande" w:hAnsi="Lucida Grande" w:cs="Lucida Grande"/>
        <w:color w:val="7F7F7F"/>
        <w:sz w:val="16"/>
        <w:szCs w:val="16"/>
        <w:lang w:val="de-AT" w:eastAsia="de-AT"/>
      </w:rPr>
      <w:t>PRESSEINFORMAT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I</w:t>
    </w:r>
    <w:r w:rsidRPr="0028556D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ON 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Getränke Wagner</w:t>
    </w:r>
    <w:r w:rsidRPr="0028556D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•</w:t>
    </w:r>
    <w:r w:rsidRPr="0028556D">
      <w:rPr>
        <w:rFonts w:ascii="Lucida Grande" w:hAnsi="Lucida Grande" w:cs="Lucida Grande"/>
        <w:color w:val="7F7F7F"/>
        <w:szCs w:val="20"/>
        <w:lang w:val="de-AT" w:eastAsia="de-AT"/>
      </w:rPr>
      <w:t xml:space="preserve"> 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Vigneron-Champagner </w:t>
    </w:r>
    <w:r w:rsidRPr="0028556D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• © havel &amp; petz </w:t>
    </w:r>
    <w:r w:rsidR="00C42E70">
      <w:rPr>
        <w:rFonts w:ascii="Lucida Grande" w:hAnsi="Lucida Grande" w:cs="Lucida Grande"/>
        <w:color w:val="7F7F7F"/>
        <w:sz w:val="16"/>
        <w:szCs w:val="16"/>
        <w:lang w:val="de-AT" w:eastAsia="de-AT"/>
      </w:rPr>
      <w:t>201810</w:t>
    </w:r>
    <w:r w:rsidR="00767A94">
      <w:rPr>
        <w:rFonts w:ascii="Lucida Grande" w:hAnsi="Lucida Grande" w:cs="Lucida Grande"/>
        <w:color w:val="7F7F7F"/>
        <w:sz w:val="16"/>
        <w:szCs w:val="16"/>
        <w:lang w:val="de-AT" w:eastAsia="de-AT"/>
      </w:rPr>
      <w:t>30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14D88" w14:textId="77777777" w:rsidR="00EE634B" w:rsidRPr="00E11F5E" w:rsidRDefault="00EE634B" w:rsidP="00E11F5E">
    <w:pPr>
      <w:pStyle w:val="Fuzeile"/>
      <w:rPr>
        <w:rFonts w:ascii="Lucida Grande" w:hAnsi="Lucida Grande" w:cs="Lucida Grande"/>
        <w:sz w:val="16"/>
        <w:szCs w:val="16"/>
      </w:rPr>
    </w:pPr>
    <w:r w:rsidRPr="0028556D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PRESSEINFORMATiON </w:t>
    </w:r>
    <w:r>
      <w:rPr>
        <w:rFonts w:ascii="Lucida Grande" w:hAnsi="Lucida Grande" w:cs="Lucida Grande"/>
        <w:caps/>
        <w:color w:val="7F7F7F"/>
        <w:sz w:val="16"/>
        <w:szCs w:val="16"/>
        <w:lang w:val="de-AT" w:eastAsia="de-AT"/>
      </w:rPr>
      <w:t>OB</w:t>
    </w:r>
    <w:r w:rsidRPr="00763573">
      <w:rPr>
        <w:rFonts w:ascii="Lucida Grande" w:hAnsi="Lucida Grande" w:cs="Lucida Grande"/>
        <w:color w:val="7F7F7F"/>
        <w:sz w:val="16"/>
        <w:szCs w:val="16"/>
        <w:lang w:val="de-AT" w:eastAsia="de-AT"/>
      </w:rPr>
      <w:t>f</w:t>
    </w:r>
    <w:r w:rsidRPr="0028556D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•</w:t>
    </w:r>
    <w:r w:rsidRPr="0028556D">
      <w:rPr>
        <w:rFonts w:ascii="Lucida Grande" w:hAnsi="Lucida Grande" w:cs="Lucida Grande"/>
        <w:color w:val="7F7F7F"/>
        <w:szCs w:val="20"/>
        <w:lang w:val="de-AT" w:eastAsia="de-AT"/>
      </w:rPr>
      <w:t xml:space="preserve"> 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Das Waldbier</w:t>
    </w:r>
    <w:r w:rsidRPr="0028556D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2016 </w:t>
    </w:r>
    <w:r w:rsidRPr="0028556D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• © havel &amp; petz 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20161005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91552" w14:textId="77777777" w:rsidR="006F38E7" w:rsidRDefault="006F38E7">
      <w:r>
        <w:separator/>
      </w:r>
    </w:p>
  </w:footnote>
  <w:footnote w:type="continuationSeparator" w:id="0">
    <w:p w14:paraId="49D0E5E7" w14:textId="77777777" w:rsidR="006F38E7" w:rsidRDefault="006F38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257B3" w14:textId="77777777" w:rsidR="00767A94" w:rsidRDefault="00767A94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6A6D9" w14:textId="5694A656" w:rsidR="00EE634B" w:rsidRDefault="00EE634B" w:rsidP="00DE6333">
    <w:pPr>
      <w:pStyle w:val="Kopfzeile"/>
      <w:tabs>
        <w:tab w:val="clear" w:pos="9072"/>
      </w:tabs>
      <w:ind w:right="-292"/>
      <w:jc w:val="right"/>
    </w:pPr>
    <w:r>
      <w:rPr>
        <w:noProof/>
      </w:rPr>
      <w:drawing>
        <wp:anchor distT="0" distB="360045" distL="360045" distR="0" simplePos="0" relativeHeight="251657216" behindDoc="0" locked="0" layoutInCell="1" allowOverlap="1" wp14:anchorId="24125A9B" wp14:editId="1FBE1845">
          <wp:simplePos x="0" y="0"/>
          <wp:positionH relativeFrom="column">
            <wp:posOffset>5346700</wp:posOffset>
          </wp:positionH>
          <wp:positionV relativeFrom="paragraph">
            <wp:posOffset>0</wp:posOffset>
          </wp:positionV>
          <wp:extent cx="800100" cy="2705100"/>
          <wp:effectExtent l="0" t="0" r="0" b="0"/>
          <wp:wrapSquare wrapText="bothSides"/>
          <wp:docPr id="6" name="Bild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270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BA3FB" w14:textId="5F6311B4" w:rsidR="00EE634B" w:rsidRPr="00DE6333" w:rsidRDefault="00EE634B" w:rsidP="00DE6333">
    <w:pPr>
      <w:pStyle w:val="Kopfzeil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E7679" w14:textId="77777777" w:rsidR="00EE634B" w:rsidRDefault="00EE634B" w:rsidP="00B23E87">
    <w:pPr>
      <w:pStyle w:val="Kopfzeile"/>
      <w:tabs>
        <w:tab w:val="clear" w:pos="9072"/>
      </w:tabs>
      <w:ind w:right="-292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6D42CA" wp14:editId="6DA7E837">
          <wp:simplePos x="0" y="0"/>
          <wp:positionH relativeFrom="column">
            <wp:posOffset>1551305</wp:posOffset>
          </wp:positionH>
          <wp:positionV relativeFrom="paragraph">
            <wp:posOffset>345440</wp:posOffset>
          </wp:positionV>
          <wp:extent cx="1341120" cy="681990"/>
          <wp:effectExtent l="0" t="0" r="0" b="0"/>
          <wp:wrapNone/>
          <wp:docPr id="10" name="Bild 10" descr="waldbier_ohne-claim_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waldbier_ohne-claim_1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5D8485F5" wp14:editId="4013EB22">
          <wp:simplePos x="0" y="0"/>
          <wp:positionH relativeFrom="column">
            <wp:posOffset>65405</wp:posOffset>
          </wp:positionH>
          <wp:positionV relativeFrom="paragraph">
            <wp:posOffset>574040</wp:posOffset>
          </wp:positionV>
          <wp:extent cx="1251585" cy="414020"/>
          <wp:effectExtent l="0" t="0" r="0" b="0"/>
          <wp:wrapSquare wrapText="bothSides"/>
          <wp:docPr id="4" name="Bild 4" descr="oebf_logo_claim_150dpi_rgb Kopie_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ebf_logo_claim_150dpi_rgb Kopie_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360045" distL="360045" distR="0" simplePos="0" relativeHeight="251655168" behindDoc="0" locked="0" layoutInCell="1" allowOverlap="1" wp14:anchorId="57305D1A" wp14:editId="7570A1E8">
          <wp:simplePos x="0" y="0"/>
          <wp:positionH relativeFrom="column">
            <wp:posOffset>5346700</wp:posOffset>
          </wp:positionH>
          <wp:positionV relativeFrom="paragraph">
            <wp:posOffset>0</wp:posOffset>
          </wp:positionV>
          <wp:extent cx="800100" cy="2705100"/>
          <wp:effectExtent l="0" t="0" r="0" b="0"/>
          <wp:wrapSquare wrapText="bothSides"/>
          <wp:docPr id="1" name="Bild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270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C84BB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4184E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B7004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4B2A0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27AE1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378BB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988A2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7F0C2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9EC39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A50B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1D3E47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350E6E"/>
    <w:multiLevelType w:val="hybridMultilevel"/>
    <w:tmpl w:val="813420E2"/>
    <w:lvl w:ilvl="0" w:tplc="1F84724C">
      <w:start w:val="1"/>
      <w:numFmt w:val="bullet"/>
      <w:lvlText w:val="o"/>
      <w:lvlJc w:val="left"/>
      <w:pPr>
        <w:ind w:left="284" w:hanging="284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5131DB"/>
    <w:multiLevelType w:val="multilevel"/>
    <w:tmpl w:val="3F6EBDA0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9AAED8"/>
      </w:rPr>
    </w:lvl>
    <w:lvl w:ilvl="1">
      <w:start w:val="1"/>
      <w:numFmt w:val="bullet"/>
      <w:lvlText w:val="›"/>
      <w:lvlJc w:val="left"/>
      <w:pPr>
        <w:tabs>
          <w:tab w:val="num" w:pos="851"/>
        </w:tabs>
        <w:ind w:left="851" w:hanging="283"/>
      </w:pPr>
      <w:rPr>
        <w:rFonts w:ascii="Scala-Bold" w:hAnsi="Scala-Bold" w:hint="default"/>
        <w:color w:val="9AAED8"/>
      </w:rPr>
    </w:lvl>
    <w:lvl w:ilvl="2">
      <w:start w:val="1"/>
      <w:numFmt w:val="bullet"/>
      <w:lvlText w:val="›"/>
      <w:lvlJc w:val="left"/>
      <w:pPr>
        <w:tabs>
          <w:tab w:val="num" w:pos="1135"/>
        </w:tabs>
        <w:ind w:left="1135" w:hanging="283"/>
      </w:pPr>
      <w:rPr>
        <w:rFonts w:ascii="Scala-Bold" w:hAnsi="Scala-Bold" w:hint="default"/>
        <w:color w:val="9AAED8"/>
      </w:rPr>
    </w:lvl>
    <w:lvl w:ilvl="3">
      <w:start w:val="1"/>
      <w:numFmt w:val="bullet"/>
      <w:lvlText w:val="›"/>
      <w:lvlJc w:val="left"/>
      <w:pPr>
        <w:tabs>
          <w:tab w:val="num" w:pos="1419"/>
        </w:tabs>
        <w:ind w:left="1419" w:hanging="283"/>
      </w:pPr>
      <w:rPr>
        <w:rFonts w:ascii="Scala-Bold" w:hAnsi="Scala-Bold" w:hint="default"/>
        <w:color w:val="9AAED8"/>
      </w:rPr>
    </w:lvl>
    <w:lvl w:ilvl="4">
      <w:start w:val="1"/>
      <w:numFmt w:val="bullet"/>
      <w:lvlText w:val="o"/>
      <w:lvlJc w:val="left"/>
      <w:pPr>
        <w:tabs>
          <w:tab w:val="num" w:pos="1703"/>
        </w:tabs>
        <w:ind w:left="1703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55"/>
        </w:tabs>
        <w:ind w:left="2555" w:hanging="283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839" w:hanging="283"/>
      </w:pPr>
      <w:rPr>
        <w:rFonts w:ascii="Wingdings" w:hAnsi="Wingdings" w:hint="default"/>
      </w:rPr>
    </w:lvl>
  </w:abstractNum>
  <w:abstractNum w:abstractNumId="13">
    <w:nsid w:val="1F0831A0"/>
    <w:multiLevelType w:val="multilevel"/>
    <w:tmpl w:val="4E74087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A31BA"/>
    <w:multiLevelType w:val="hybridMultilevel"/>
    <w:tmpl w:val="B76E80C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D73ADC"/>
    <w:multiLevelType w:val="hybridMultilevel"/>
    <w:tmpl w:val="64661852"/>
    <w:lvl w:ilvl="0" w:tplc="6532B92C">
      <w:start w:val="1"/>
      <w:numFmt w:val="bullet"/>
      <w:pStyle w:val="hplistegrau"/>
      <w:lvlText w:val=""/>
      <w:lvlJc w:val="left"/>
      <w:pPr>
        <w:tabs>
          <w:tab w:val="num" w:pos="-3"/>
        </w:tabs>
        <w:ind w:left="717" w:hanging="360"/>
      </w:pPr>
      <w:rPr>
        <w:rFonts w:ascii="Symbol" w:hAnsi="Symbol" w:hint="default"/>
        <w:u w:color="80808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C9193F"/>
    <w:multiLevelType w:val="multilevel"/>
    <w:tmpl w:val="9D08C4E6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D93E25"/>
    <w:multiLevelType w:val="hybridMultilevel"/>
    <w:tmpl w:val="0E32DD9C"/>
    <w:lvl w:ilvl="0" w:tplc="C9F44178">
      <w:start w:val="1"/>
      <w:numFmt w:val="upperLetter"/>
      <w:pStyle w:val="hpaufzhlungA"/>
      <w:lvlText w:val="%1."/>
      <w:lvlJc w:val="left"/>
      <w:pPr>
        <w:ind w:left="360" w:firstLine="207"/>
      </w:pPr>
      <w:rPr>
        <w:rFonts w:ascii="Lucida Grande" w:hAnsi="Lucida Grande" w:hint="default"/>
        <w:caps/>
      </w:rPr>
    </w:lvl>
    <w:lvl w:ilvl="1" w:tplc="04070019" w:tentative="1">
      <w:start w:val="1"/>
      <w:numFmt w:val="lowerLetter"/>
      <w:lvlText w:val="%2."/>
      <w:lvlJc w:val="left"/>
      <w:pPr>
        <w:ind w:left="-545" w:hanging="360"/>
      </w:pPr>
    </w:lvl>
    <w:lvl w:ilvl="2" w:tplc="0407001B" w:tentative="1">
      <w:start w:val="1"/>
      <w:numFmt w:val="lowerRoman"/>
      <w:lvlText w:val="%3."/>
      <w:lvlJc w:val="right"/>
      <w:pPr>
        <w:ind w:left="175" w:hanging="180"/>
      </w:pPr>
    </w:lvl>
    <w:lvl w:ilvl="3" w:tplc="0407000F" w:tentative="1">
      <w:start w:val="1"/>
      <w:numFmt w:val="decimal"/>
      <w:lvlText w:val="%4."/>
      <w:lvlJc w:val="left"/>
      <w:pPr>
        <w:ind w:left="895" w:hanging="360"/>
      </w:pPr>
    </w:lvl>
    <w:lvl w:ilvl="4" w:tplc="04070019" w:tentative="1">
      <w:start w:val="1"/>
      <w:numFmt w:val="lowerLetter"/>
      <w:lvlText w:val="%5."/>
      <w:lvlJc w:val="left"/>
      <w:pPr>
        <w:ind w:left="1615" w:hanging="360"/>
      </w:pPr>
    </w:lvl>
    <w:lvl w:ilvl="5" w:tplc="0407001B" w:tentative="1">
      <w:start w:val="1"/>
      <w:numFmt w:val="lowerRoman"/>
      <w:lvlText w:val="%6."/>
      <w:lvlJc w:val="right"/>
      <w:pPr>
        <w:ind w:left="2335" w:hanging="180"/>
      </w:pPr>
    </w:lvl>
    <w:lvl w:ilvl="6" w:tplc="0407000F" w:tentative="1">
      <w:start w:val="1"/>
      <w:numFmt w:val="decimal"/>
      <w:lvlText w:val="%7."/>
      <w:lvlJc w:val="left"/>
      <w:pPr>
        <w:ind w:left="3055" w:hanging="360"/>
      </w:pPr>
    </w:lvl>
    <w:lvl w:ilvl="7" w:tplc="04070019" w:tentative="1">
      <w:start w:val="1"/>
      <w:numFmt w:val="lowerLetter"/>
      <w:lvlText w:val="%8."/>
      <w:lvlJc w:val="left"/>
      <w:pPr>
        <w:ind w:left="3775" w:hanging="360"/>
      </w:pPr>
    </w:lvl>
    <w:lvl w:ilvl="8" w:tplc="0407001B" w:tentative="1">
      <w:start w:val="1"/>
      <w:numFmt w:val="lowerRoman"/>
      <w:lvlText w:val="%9."/>
      <w:lvlJc w:val="right"/>
      <w:pPr>
        <w:ind w:left="4495" w:hanging="180"/>
      </w:pPr>
    </w:lvl>
  </w:abstractNum>
  <w:abstractNum w:abstractNumId="18">
    <w:nsid w:val="43531BD0"/>
    <w:multiLevelType w:val="hybridMultilevel"/>
    <w:tmpl w:val="4E740870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E56FB2"/>
    <w:multiLevelType w:val="hybridMultilevel"/>
    <w:tmpl w:val="9D08C4E6"/>
    <w:lvl w:ilvl="0" w:tplc="6F38248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501818"/>
    <w:multiLevelType w:val="hybridMultilevel"/>
    <w:tmpl w:val="44D64C76"/>
    <w:lvl w:ilvl="0" w:tplc="78E4E0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IN" w:hAnsi="DI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E1070E"/>
    <w:multiLevelType w:val="multilevel"/>
    <w:tmpl w:val="B76E80C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125131"/>
    <w:multiLevelType w:val="hybridMultilevel"/>
    <w:tmpl w:val="2B78257A"/>
    <w:lvl w:ilvl="0" w:tplc="80DE86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color="B41238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123914"/>
    <w:multiLevelType w:val="hybridMultilevel"/>
    <w:tmpl w:val="0582C658"/>
    <w:lvl w:ilvl="0" w:tplc="C9F44178">
      <w:start w:val="1"/>
      <w:numFmt w:val="decimal"/>
      <w:lvlText w:val="%1."/>
      <w:lvlJc w:val="left"/>
      <w:pPr>
        <w:ind w:left="2345" w:hanging="360"/>
      </w:pPr>
    </w:lvl>
    <w:lvl w:ilvl="1" w:tplc="0C070019" w:tentative="1">
      <w:start w:val="1"/>
      <w:numFmt w:val="lowerLetter"/>
      <w:lvlText w:val="%2."/>
      <w:lvlJc w:val="left"/>
      <w:pPr>
        <w:ind w:left="3065" w:hanging="360"/>
      </w:pPr>
    </w:lvl>
    <w:lvl w:ilvl="2" w:tplc="0C07001B" w:tentative="1">
      <w:start w:val="1"/>
      <w:numFmt w:val="lowerRoman"/>
      <w:lvlText w:val="%3."/>
      <w:lvlJc w:val="right"/>
      <w:pPr>
        <w:ind w:left="3785" w:hanging="180"/>
      </w:pPr>
    </w:lvl>
    <w:lvl w:ilvl="3" w:tplc="0C07000F" w:tentative="1">
      <w:start w:val="1"/>
      <w:numFmt w:val="decimal"/>
      <w:lvlText w:val="%4."/>
      <w:lvlJc w:val="left"/>
      <w:pPr>
        <w:ind w:left="4505" w:hanging="360"/>
      </w:pPr>
    </w:lvl>
    <w:lvl w:ilvl="4" w:tplc="0C070019" w:tentative="1">
      <w:start w:val="1"/>
      <w:numFmt w:val="lowerLetter"/>
      <w:lvlText w:val="%5."/>
      <w:lvlJc w:val="left"/>
      <w:pPr>
        <w:ind w:left="5225" w:hanging="360"/>
      </w:pPr>
    </w:lvl>
    <w:lvl w:ilvl="5" w:tplc="0C07001B" w:tentative="1">
      <w:start w:val="1"/>
      <w:numFmt w:val="lowerRoman"/>
      <w:lvlText w:val="%6."/>
      <w:lvlJc w:val="right"/>
      <w:pPr>
        <w:ind w:left="5945" w:hanging="180"/>
      </w:pPr>
    </w:lvl>
    <w:lvl w:ilvl="6" w:tplc="0C07000F" w:tentative="1">
      <w:start w:val="1"/>
      <w:numFmt w:val="decimal"/>
      <w:lvlText w:val="%7."/>
      <w:lvlJc w:val="left"/>
      <w:pPr>
        <w:ind w:left="6665" w:hanging="360"/>
      </w:pPr>
    </w:lvl>
    <w:lvl w:ilvl="7" w:tplc="0C070019" w:tentative="1">
      <w:start w:val="1"/>
      <w:numFmt w:val="lowerLetter"/>
      <w:lvlText w:val="%8."/>
      <w:lvlJc w:val="left"/>
      <w:pPr>
        <w:ind w:left="7385" w:hanging="360"/>
      </w:pPr>
    </w:lvl>
    <w:lvl w:ilvl="8" w:tplc="0C07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20"/>
  </w:num>
  <w:num w:numId="2">
    <w:abstractNumId w:val="22"/>
  </w:num>
  <w:num w:numId="3">
    <w:abstractNumId w:val="15"/>
  </w:num>
  <w:num w:numId="4">
    <w:abstractNumId w:val="12"/>
  </w:num>
  <w:num w:numId="5">
    <w:abstractNumId w:val="12"/>
  </w:num>
  <w:num w:numId="6">
    <w:abstractNumId w:val="12"/>
  </w:num>
  <w:num w:numId="7">
    <w:abstractNumId w:val="15"/>
  </w:num>
  <w:num w:numId="8">
    <w:abstractNumId w:val="23"/>
  </w:num>
  <w:num w:numId="9">
    <w:abstractNumId w:val="0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17"/>
  </w:num>
  <w:num w:numId="21">
    <w:abstractNumId w:val="14"/>
  </w:num>
  <w:num w:numId="22">
    <w:abstractNumId w:val="21"/>
  </w:num>
  <w:num w:numId="23">
    <w:abstractNumId w:val="19"/>
  </w:num>
  <w:num w:numId="24">
    <w:abstractNumId w:val="16"/>
  </w:num>
  <w:num w:numId="25">
    <w:abstractNumId w:val="18"/>
  </w:num>
  <w:num w:numId="26">
    <w:abstractNumId w:val="1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6"/>
  <w:embedSystemFonts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D3"/>
    <w:rsid w:val="00001282"/>
    <w:rsid w:val="0000705A"/>
    <w:rsid w:val="00010A9B"/>
    <w:rsid w:val="00015427"/>
    <w:rsid w:val="00017A25"/>
    <w:rsid w:val="0002297E"/>
    <w:rsid w:val="00024DD7"/>
    <w:rsid w:val="00025641"/>
    <w:rsid w:val="00026940"/>
    <w:rsid w:val="00027B82"/>
    <w:rsid w:val="000328CE"/>
    <w:rsid w:val="0003580E"/>
    <w:rsid w:val="0003602A"/>
    <w:rsid w:val="00036367"/>
    <w:rsid w:val="0003668F"/>
    <w:rsid w:val="00036854"/>
    <w:rsid w:val="000368E0"/>
    <w:rsid w:val="00043C44"/>
    <w:rsid w:val="00044D37"/>
    <w:rsid w:val="000476C1"/>
    <w:rsid w:val="00056A5C"/>
    <w:rsid w:val="00060297"/>
    <w:rsid w:val="000606A3"/>
    <w:rsid w:val="00062581"/>
    <w:rsid w:val="00063A64"/>
    <w:rsid w:val="000725B5"/>
    <w:rsid w:val="0007795D"/>
    <w:rsid w:val="0008110D"/>
    <w:rsid w:val="00083F1F"/>
    <w:rsid w:val="00087C5F"/>
    <w:rsid w:val="00090750"/>
    <w:rsid w:val="000975A3"/>
    <w:rsid w:val="000A07E7"/>
    <w:rsid w:val="000A0E12"/>
    <w:rsid w:val="000A1B21"/>
    <w:rsid w:val="000A2CBB"/>
    <w:rsid w:val="000A38FB"/>
    <w:rsid w:val="000A40AC"/>
    <w:rsid w:val="000A4F65"/>
    <w:rsid w:val="000A61D8"/>
    <w:rsid w:val="000A7FB8"/>
    <w:rsid w:val="000B1BC7"/>
    <w:rsid w:val="000B54DB"/>
    <w:rsid w:val="000B6DF6"/>
    <w:rsid w:val="000B73A9"/>
    <w:rsid w:val="000B7804"/>
    <w:rsid w:val="000C0B28"/>
    <w:rsid w:val="000C3966"/>
    <w:rsid w:val="000D38F0"/>
    <w:rsid w:val="000D38FD"/>
    <w:rsid w:val="000D4339"/>
    <w:rsid w:val="000D5B89"/>
    <w:rsid w:val="000E07CD"/>
    <w:rsid w:val="000E0E84"/>
    <w:rsid w:val="000E152A"/>
    <w:rsid w:val="000E214C"/>
    <w:rsid w:val="000E23C6"/>
    <w:rsid w:val="000F2BF5"/>
    <w:rsid w:val="000F3B7B"/>
    <w:rsid w:val="000F6755"/>
    <w:rsid w:val="000F78F4"/>
    <w:rsid w:val="00100C68"/>
    <w:rsid w:val="00100E6C"/>
    <w:rsid w:val="001022E4"/>
    <w:rsid w:val="00102396"/>
    <w:rsid w:val="00104C91"/>
    <w:rsid w:val="0010610B"/>
    <w:rsid w:val="001061EB"/>
    <w:rsid w:val="00106C0B"/>
    <w:rsid w:val="00110847"/>
    <w:rsid w:val="0011416A"/>
    <w:rsid w:val="00123DCF"/>
    <w:rsid w:val="00125D14"/>
    <w:rsid w:val="00131BAE"/>
    <w:rsid w:val="00151D9F"/>
    <w:rsid w:val="00152B28"/>
    <w:rsid w:val="00154311"/>
    <w:rsid w:val="00154784"/>
    <w:rsid w:val="00160B32"/>
    <w:rsid w:val="00161344"/>
    <w:rsid w:val="0016441F"/>
    <w:rsid w:val="001647C0"/>
    <w:rsid w:val="001649D0"/>
    <w:rsid w:val="001666DC"/>
    <w:rsid w:val="00174975"/>
    <w:rsid w:val="00181786"/>
    <w:rsid w:val="00183D3B"/>
    <w:rsid w:val="00185DA0"/>
    <w:rsid w:val="00186EB4"/>
    <w:rsid w:val="001872AF"/>
    <w:rsid w:val="0018788A"/>
    <w:rsid w:val="00190EE2"/>
    <w:rsid w:val="00193DD4"/>
    <w:rsid w:val="00195542"/>
    <w:rsid w:val="00195D81"/>
    <w:rsid w:val="001A0999"/>
    <w:rsid w:val="001A2B71"/>
    <w:rsid w:val="001B260D"/>
    <w:rsid w:val="001B4CF3"/>
    <w:rsid w:val="001B779C"/>
    <w:rsid w:val="001C16AD"/>
    <w:rsid w:val="001C359C"/>
    <w:rsid w:val="001C49A6"/>
    <w:rsid w:val="001C5874"/>
    <w:rsid w:val="001C6436"/>
    <w:rsid w:val="001C64E2"/>
    <w:rsid w:val="001C786C"/>
    <w:rsid w:val="001D0677"/>
    <w:rsid w:val="001D564C"/>
    <w:rsid w:val="001D5B8B"/>
    <w:rsid w:val="001D6929"/>
    <w:rsid w:val="001E1CB6"/>
    <w:rsid w:val="001E32B9"/>
    <w:rsid w:val="001E709D"/>
    <w:rsid w:val="001F2CEA"/>
    <w:rsid w:val="001F5191"/>
    <w:rsid w:val="00201A91"/>
    <w:rsid w:val="00202000"/>
    <w:rsid w:val="00206B49"/>
    <w:rsid w:val="00210A12"/>
    <w:rsid w:val="00211E6D"/>
    <w:rsid w:val="0021332A"/>
    <w:rsid w:val="00215370"/>
    <w:rsid w:val="002160FC"/>
    <w:rsid w:val="00220C92"/>
    <w:rsid w:val="00230C72"/>
    <w:rsid w:val="00231314"/>
    <w:rsid w:val="00237A20"/>
    <w:rsid w:val="00241450"/>
    <w:rsid w:val="00243168"/>
    <w:rsid w:val="00246C4C"/>
    <w:rsid w:val="002531A4"/>
    <w:rsid w:val="00253765"/>
    <w:rsid w:val="0025414E"/>
    <w:rsid w:val="00256DD1"/>
    <w:rsid w:val="00257ABB"/>
    <w:rsid w:val="00260067"/>
    <w:rsid w:val="0026040D"/>
    <w:rsid w:val="00262434"/>
    <w:rsid w:val="00265232"/>
    <w:rsid w:val="00267ABC"/>
    <w:rsid w:val="002700A4"/>
    <w:rsid w:val="00271551"/>
    <w:rsid w:val="00271C24"/>
    <w:rsid w:val="002725B7"/>
    <w:rsid w:val="0027385C"/>
    <w:rsid w:val="00274675"/>
    <w:rsid w:val="00274983"/>
    <w:rsid w:val="00275C8D"/>
    <w:rsid w:val="0028292C"/>
    <w:rsid w:val="0028556D"/>
    <w:rsid w:val="002869AB"/>
    <w:rsid w:val="00292002"/>
    <w:rsid w:val="002949EF"/>
    <w:rsid w:val="00296F2D"/>
    <w:rsid w:val="002972AE"/>
    <w:rsid w:val="002978A4"/>
    <w:rsid w:val="002A45D8"/>
    <w:rsid w:val="002B2779"/>
    <w:rsid w:val="002B3F7B"/>
    <w:rsid w:val="002B5211"/>
    <w:rsid w:val="002B5B68"/>
    <w:rsid w:val="002B7F8D"/>
    <w:rsid w:val="002C02B8"/>
    <w:rsid w:val="002C063E"/>
    <w:rsid w:val="002C6CCC"/>
    <w:rsid w:val="002D3B12"/>
    <w:rsid w:val="002D7470"/>
    <w:rsid w:val="002E6E91"/>
    <w:rsid w:val="002E7D84"/>
    <w:rsid w:val="002F0D1A"/>
    <w:rsid w:val="002F0F51"/>
    <w:rsid w:val="002F37B3"/>
    <w:rsid w:val="002F4A45"/>
    <w:rsid w:val="003013D9"/>
    <w:rsid w:val="00302AAA"/>
    <w:rsid w:val="00304EA4"/>
    <w:rsid w:val="00305FD9"/>
    <w:rsid w:val="00306E6D"/>
    <w:rsid w:val="00307657"/>
    <w:rsid w:val="00307D22"/>
    <w:rsid w:val="00313ACF"/>
    <w:rsid w:val="00313EDE"/>
    <w:rsid w:val="00315CBA"/>
    <w:rsid w:val="00323D4D"/>
    <w:rsid w:val="003346A8"/>
    <w:rsid w:val="00340C14"/>
    <w:rsid w:val="00340DE0"/>
    <w:rsid w:val="00342F69"/>
    <w:rsid w:val="00346016"/>
    <w:rsid w:val="00346385"/>
    <w:rsid w:val="003474B7"/>
    <w:rsid w:val="00355767"/>
    <w:rsid w:val="00356D65"/>
    <w:rsid w:val="00361D40"/>
    <w:rsid w:val="003646B7"/>
    <w:rsid w:val="00366FF3"/>
    <w:rsid w:val="0037329D"/>
    <w:rsid w:val="0037582C"/>
    <w:rsid w:val="00376DCD"/>
    <w:rsid w:val="00383AE5"/>
    <w:rsid w:val="00383E4E"/>
    <w:rsid w:val="003845A9"/>
    <w:rsid w:val="00390B6F"/>
    <w:rsid w:val="00394027"/>
    <w:rsid w:val="0039739D"/>
    <w:rsid w:val="003A049B"/>
    <w:rsid w:val="003A08E8"/>
    <w:rsid w:val="003A48A3"/>
    <w:rsid w:val="003B0DF9"/>
    <w:rsid w:val="003B0F43"/>
    <w:rsid w:val="003B1BA0"/>
    <w:rsid w:val="003B6F13"/>
    <w:rsid w:val="003B7A63"/>
    <w:rsid w:val="003C1926"/>
    <w:rsid w:val="003C50A8"/>
    <w:rsid w:val="003C54B8"/>
    <w:rsid w:val="003E0AB5"/>
    <w:rsid w:val="003E4461"/>
    <w:rsid w:val="003E58AA"/>
    <w:rsid w:val="003F04FF"/>
    <w:rsid w:val="003F21A4"/>
    <w:rsid w:val="003F27D0"/>
    <w:rsid w:val="003F35C0"/>
    <w:rsid w:val="003F6903"/>
    <w:rsid w:val="0040039B"/>
    <w:rsid w:val="004021C9"/>
    <w:rsid w:val="004072DC"/>
    <w:rsid w:val="0042031B"/>
    <w:rsid w:val="00424F50"/>
    <w:rsid w:val="004258DC"/>
    <w:rsid w:val="00425C28"/>
    <w:rsid w:val="00434866"/>
    <w:rsid w:val="00436562"/>
    <w:rsid w:val="004370B3"/>
    <w:rsid w:val="00437AD3"/>
    <w:rsid w:val="00441BE9"/>
    <w:rsid w:val="0044355F"/>
    <w:rsid w:val="004451D2"/>
    <w:rsid w:val="00447388"/>
    <w:rsid w:val="004530D2"/>
    <w:rsid w:val="00453502"/>
    <w:rsid w:val="0045528D"/>
    <w:rsid w:val="004564FE"/>
    <w:rsid w:val="00466BEE"/>
    <w:rsid w:val="0047126D"/>
    <w:rsid w:val="004757F0"/>
    <w:rsid w:val="00480697"/>
    <w:rsid w:val="0048289D"/>
    <w:rsid w:val="004830EC"/>
    <w:rsid w:val="00484A92"/>
    <w:rsid w:val="00484B03"/>
    <w:rsid w:val="00486950"/>
    <w:rsid w:val="004916CA"/>
    <w:rsid w:val="004945E2"/>
    <w:rsid w:val="0049541D"/>
    <w:rsid w:val="00496035"/>
    <w:rsid w:val="00496222"/>
    <w:rsid w:val="004A3FD1"/>
    <w:rsid w:val="004A5032"/>
    <w:rsid w:val="004A56B3"/>
    <w:rsid w:val="004A712E"/>
    <w:rsid w:val="004A79C4"/>
    <w:rsid w:val="004B3A03"/>
    <w:rsid w:val="004B7068"/>
    <w:rsid w:val="004B7AD4"/>
    <w:rsid w:val="004C0C77"/>
    <w:rsid w:val="004C3EB2"/>
    <w:rsid w:val="004D2FFB"/>
    <w:rsid w:val="004D41AC"/>
    <w:rsid w:val="004D524F"/>
    <w:rsid w:val="004D74E5"/>
    <w:rsid w:val="004D7AC5"/>
    <w:rsid w:val="004E052A"/>
    <w:rsid w:val="004E1BAA"/>
    <w:rsid w:val="004E1EE8"/>
    <w:rsid w:val="004E2A63"/>
    <w:rsid w:val="004E379E"/>
    <w:rsid w:val="004F013C"/>
    <w:rsid w:val="004F1F82"/>
    <w:rsid w:val="004F2DC8"/>
    <w:rsid w:val="0050049C"/>
    <w:rsid w:val="00500EB4"/>
    <w:rsid w:val="00504422"/>
    <w:rsid w:val="00512FD5"/>
    <w:rsid w:val="005136E8"/>
    <w:rsid w:val="00515DF4"/>
    <w:rsid w:val="0052574C"/>
    <w:rsid w:val="00526925"/>
    <w:rsid w:val="00527A8C"/>
    <w:rsid w:val="005325DF"/>
    <w:rsid w:val="00532AD3"/>
    <w:rsid w:val="005332CD"/>
    <w:rsid w:val="00534149"/>
    <w:rsid w:val="00534BEB"/>
    <w:rsid w:val="00544944"/>
    <w:rsid w:val="0054638B"/>
    <w:rsid w:val="00546BF4"/>
    <w:rsid w:val="005474AF"/>
    <w:rsid w:val="00550021"/>
    <w:rsid w:val="00552426"/>
    <w:rsid w:val="00554CAD"/>
    <w:rsid w:val="00556046"/>
    <w:rsid w:val="005646A3"/>
    <w:rsid w:val="00567F2B"/>
    <w:rsid w:val="00570395"/>
    <w:rsid w:val="00570801"/>
    <w:rsid w:val="00573AFA"/>
    <w:rsid w:val="00573EED"/>
    <w:rsid w:val="005764CE"/>
    <w:rsid w:val="00577DAC"/>
    <w:rsid w:val="00583162"/>
    <w:rsid w:val="0058490F"/>
    <w:rsid w:val="00586184"/>
    <w:rsid w:val="00586620"/>
    <w:rsid w:val="00587EF7"/>
    <w:rsid w:val="00595F0B"/>
    <w:rsid w:val="005A61E2"/>
    <w:rsid w:val="005A6C1C"/>
    <w:rsid w:val="005B188C"/>
    <w:rsid w:val="005B3A02"/>
    <w:rsid w:val="005B406E"/>
    <w:rsid w:val="005B5742"/>
    <w:rsid w:val="005B697C"/>
    <w:rsid w:val="005C138C"/>
    <w:rsid w:val="005C1444"/>
    <w:rsid w:val="005C41D8"/>
    <w:rsid w:val="005C4EDD"/>
    <w:rsid w:val="005C68D7"/>
    <w:rsid w:val="005C767C"/>
    <w:rsid w:val="005D158A"/>
    <w:rsid w:val="005D2423"/>
    <w:rsid w:val="005D4524"/>
    <w:rsid w:val="005D5A38"/>
    <w:rsid w:val="005D5ECE"/>
    <w:rsid w:val="005D6C74"/>
    <w:rsid w:val="005F04F6"/>
    <w:rsid w:val="005F3367"/>
    <w:rsid w:val="005F340C"/>
    <w:rsid w:val="005F4DE6"/>
    <w:rsid w:val="005F6743"/>
    <w:rsid w:val="005F74CC"/>
    <w:rsid w:val="00600F5A"/>
    <w:rsid w:val="0060120F"/>
    <w:rsid w:val="006017EF"/>
    <w:rsid w:val="00602922"/>
    <w:rsid w:val="00606461"/>
    <w:rsid w:val="00607623"/>
    <w:rsid w:val="00610EB3"/>
    <w:rsid w:val="00615BFD"/>
    <w:rsid w:val="006163C4"/>
    <w:rsid w:val="00616563"/>
    <w:rsid w:val="006171F5"/>
    <w:rsid w:val="00620E3B"/>
    <w:rsid w:val="0062392E"/>
    <w:rsid w:val="00624DF2"/>
    <w:rsid w:val="00625CDE"/>
    <w:rsid w:val="00625D2B"/>
    <w:rsid w:val="0062765B"/>
    <w:rsid w:val="00627FD0"/>
    <w:rsid w:val="00632784"/>
    <w:rsid w:val="0063288A"/>
    <w:rsid w:val="0063518E"/>
    <w:rsid w:val="00635743"/>
    <w:rsid w:val="00635A5C"/>
    <w:rsid w:val="00635A81"/>
    <w:rsid w:val="00635E20"/>
    <w:rsid w:val="00637B79"/>
    <w:rsid w:val="0064405A"/>
    <w:rsid w:val="00645776"/>
    <w:rsid w:val="00647F9E"/>
    <w:rsid w:val="00650A6B"/>
    <w:rsid w:val="00651D85"/>
    <w:rsid w:val="0065618A"/>
    <w:rsid w:val="00661AF4"/>
    <w:rsid w:val="006629DD"/>
    <w:rsid w:val="00662C64"/>
    <w:rsid w:val="00667C4C"/>
    <w:rsid w:val="006733CC"/>
    <w:rsid w:val="006751BA"/>
    <w:rsid w:val="006817DB"/>
    <w:rsid w:val="00682E60"/>
    <w:rsid w:val="006855A7"/>
    <w:rsid w:val="00687334"/>
    <w:rsid w:val="00690913"/>
    <w:rsid w:val="006919E8"/>
    <w:rsid w:val="00691A86"/>
    <w:rsid w:val="0069259E"/>
    <w:rsid w:val="00694E70"/>
    <w:rsid w:val="006A0397"/>
    <w:rsid w:val="006A5597"/>
    <w:rsid w:val="006A5D41"/>
    <w:rsid w:val="006A68BB"/>
    <w:rsid w:val="006A7A33"/>
    <w:rsid w:val="006B12A7"/>
    <w:rsid w:val="006B33B7"/>
    <w:rsid w:val="006B76FC"/>
    <w:rsid w:val="006C5EDD"/>
    <w:rsid w:val="006C62BE"/>
    <w:rsid w:val="006C694F"/>
    <w:rsid w:val="006D196F"/>
    <w:rsid w:val="006D3B69"/>
    <w:rsid w:val="006D6B56"/>
    <w:rsid w:val="006D7B55"/>
    <w:rsid w:val="006E0378"/>
    <w:rsid w:val="006E1612"/>
    <w:rsid w:val="006E2613"/>
    <w:rsid w:val="006E53D3"/>
    <w:rsid w:val="006E5EBB"/>
    <w:rsid w:val="006F17B0"/>
    <w:rsid w:val="006F2008"/>
    <w:rsid w:val="006F358C"/>
    <w:rsid w:val="006F38E7"/>
    <w:rsid w:val="006F3D5B"/>
    <w:rsid w:val="006F63B1"/>
    <w:rsid w:val="0070386E"/>
    <w:rsid w:val="00707B4C"/>
    <w:rsid w:val="00711432"/>
    <w:rsid w:val="0071528E"/>
    <w:rsid w:val="00716BDD"/>
    <w:rsid w:val="00720A68"/>
    <w:rsid w:val="00723C12"/>
    <w:rsid w:val="00724866"/>
    <w:rsid w:val="007249DD"/>
    <w:rsid w:val="00727614"/>
    <w:rsid w:val="00730BA9"/>
    <w:rsid w:val="0073620B"/>
    <w:rsid w:val="007423A7"/>
    <w:rsid w:val="0074339E"/>
    <w:rsid w:val="00743AD3"/>
    <w:rsid w:val="007441CD"/>
    <w:rsid w:val="00744742"/>
    <w:rsid w:val="00744ED4"/>
    <w:rsid w:val="0074573D"/>
    <w:rsid w:val="00745F95"/>
    <w:rsid w:val="00746C9A"/>
    <w:rsid w:val="00746EBA"/>
    <w:rsid w:val="0075005E"/>
    <w:rsid w:val="00755206"/>
    <w:rsid w:val="00757838"/>
    <w:rsid w:val="00763573"/>
    <w:rsid w:val="00764A67"/>
    <w:rsid w:val="00767A94"/>
    <w:rsid w:val="00772AF9"/>
    <w:rsid w:val="00772D07"/>
    <w:rsid w:val="007750AC"/>
    <w:rsid w:val="0077551A"/>
    <w:rsid w:val="0077778D"/>
    <w:rsid w:val="007823CE"/>
    <w:rsid w:val="00783159"/>
    <w:rsid w:val="00783456"/>
    <w:rsid w:val="00787F10"/>
    <w:rsid w:val="0079227C"/>
    <w:rsid w:val="007922C8"/>
    <w:rsid w:val="00792A1F"/>
    <w:rsid w:val="0079326C"/>
    <w:rsid w:val="0079434B"/>
    <w:rsid w:val="00795BFE"/>
    <w:rsid w:val="00797712"/>
    <w:rsid w:val="007A3DC7"/>
    <w:rsid w:val="007A64DF"/>
    <w:rsid w:val="007A765D"/>
    <w:rsid w:val="007A7DD6"/>
    <w:rsid w:val="007B164F"/>
    <w:rsid w:val="007B1FF9"/>
    <w:rsid w:val="007B5A9F"/>
    <w:rsid w:val="007B5DA6"/>
    <w:rsid w:val="007C2015"/>
    <w:rsid w:val="007C42AC"/>
    <w:rsid w:val="007C4FFB"/>
    <w:rsid w:val="007C770F"/>
    <w:rsid w:val="007D3772"/>
    <w:rsid w:val="007D6192"/>
    <w:rsid w:val="007E003A"/>
    <w:rsid w:val="007E05AE"/>
    <w:rsid w:val="007E0764"/>
    <w:rsid w:val="007E2954"/>
    <w:rsid w:val="007E29EC"/>
    <w:rsid w:val="007E7D37"/>
    <w:rsid w:val="007F046D"/>
    <w:rsid w:val="007F36B2"/>
    <w:rsid w:val="007F3EE4"/>
    <w:rsid w:val="007F6FC3"/>
    <w:rsid w:val="007F7D67"/>
    <w:rsid w:val="00801436"/>
    <w:rsid w:val="008025FA"/>
    <w:rsid w:val="008034B9"/>
    <w:rsid w:val="00803E5C"/>
    <w:rsid w:val="0080490E"/>
    <w:rsid w:val="008165F2"/>
    <w:rsid w:val="00820043"/>
    <w:rsid w:val="00822DAF"/>
    <w:rsid w:val="00824771"/>
    <w:rsid w:val="00825820"/>
    <w:rsid w:val="00826F54"/>
    <w:rsid w:val="008300E5"/>
    <w:rsid w:val="008305B6"/>
    <w:rsid w:val="00830EF0"/>
    <w:rsid w:val="00832F01"/>
    <w:rsid w:val="00834BA3"/>
    <w:rsid w:val="00834C2E"/>
    <w:rsid w:val="00837C11"/>
    <w:rsid w:val="0084066B"/>
    <w:rsid w:val="00840CAA"/>
    <w:rsid w:val="00841960"/>
    <w:rsid w:val="00842DA8"/>
    <w:rsid w:val="00842F7B"/>
    <w:rsid w:val="008456E0"/>
    <w:rsid w:val="00846584"/>
    <w:rsid w:val="0085211A"/>
    <w:rsid w:val="008562E3"/>
    <w:rsid w:val="00871935"/>
    <w:rsid w:val="00873E87"/>
    <w:rsid w:val="00875565"/>
    <w:rsid w:val="00881016"/>
    <w:rsid w:val="00882686"/>
    <w:rsid w:val="00882AF6"/>
    <w:rsid w:val="00883DAB"/>
    <w:rsid w:val="00884362"/>
    <w:rsid w:val="00885D20"/>
    <w:rsid w:val="00890B81"/>
    <w:rsid w:val="008920AE"/>
    <w:rsid w:val="00893801"/>
    <w:rsid w:val="00895529"/>
    <w:rsid w:val="00897708"/>
    <w:rsid w:val="008A160F"/>
    <w:rsid w:val="008A6005"/>
    <w:rsid w:val="008A630F"/>
    <w:rsid w:val="008B0124"/>
    <w:rsid w:val="008B1F9B"/>
    <w:rsid w:val="008C0483"/>
    <w:rsid w:val="008C27A4"/>
    <w:rsid w:val="008C3D4C"/>
    <w:rsid w:val="008C595E"/>
    <w:rsid w:val="008C6F18"/>
    <w:rsid w:val="008C753A"/>
    <w:rsid w:val="008D1784"/>
    <w:rsid w:val="008D299A"/>
    <w:rsid w:val="008D4029"/>
    <w:rsid w:val="008D47E1"/>
    <w:rsid w:val="008D4B49"/>
    <w:rsid w:val="008D633A"/>
    <w:rsid w:val="008D768F"/>
    <w:rsid w:val="008E085E"/>
    <w:rsid w:val="008E461E"/>
    <w:rsid w:val="008E4931"/>
    <w:rsid w:val="008E5361"/>
    <w:rsid w:val="008E5F3B"/>
    <w:rsid w:val="008F45D9"/>
    <w:rsid w:val="008F74EB"/>
    <w:rsid w:val="009035C2"/>
    <w:rsid w:val="00905304"/>
    <w:rsid w:val="00910FD8"/>
    <w:rsid w:val="009115D3"/>
    <w:rsid w:val="009162E1"/>
    <w:rsid w:val="0092048A"/>
    <w:rsid w:val="00920E66"/>
    <w:rsid w:val="00924271"/>
    <w:rsid w:val="0092530B"/>
    <w:rsid w:val="00926D1C"/>
    <w:rsid w:val="00927E34"/>
    <w:rsid w:val="00931E89"/>
    <w:rsid w:val="00935C6C"/>
    <w:rsid w:val="00940654"/>
    <w:rsid w:val="0094372B"/>
    <w:rsid w:val="00950099"/>
    <w:rsid w:val="00950ECA"/>
    <w:rsid w:val="00951098"/>
    <w:rsid w:val="0095190F"/>
    <w:rsid w:val="00952C85"/>
    <w:rsid w:val="00954026"/>
    <w:rsid w:val="00956ED0"/>
    <w:rsid w:val="00967748"/>
    <w:rsid w:val="00970D26"/>
    <w:rsid w:val="00974760"/>
    <w:rsid w:val="00986012"/>
    <w:rsid w:val="009931C5"/>
    <w:rsid w:val="00996B39"/>
    <w:rsid w:val="009970EF"/>
    <w:rsid w:val="009A52E7"/>
    <w:rsid w:val="009A59C1"/>
    <w:rsid w:val="009B0CEC"/>
    <w:rsid w:val="009B4F7A"/>
    <w:rsid w:val="009B7CBC"/>
    <w:rsid w:val="009C1AC8"/>
    <w:rsid w:val="009C2966"/>
    <w:rsid w:val="009C351F"/>
    <w:rsid w:val="009C6E9C"/>
    <w:rsid w:val="009D34AE"/>
    <w:rsid w:val="009D42CF"/>
    <w:rsid w:val="009E5952"/>
    <w:rsid w:val="009F2669"/>
    <w:rsid w:val="00A01BE9"/>
    <w:rsid w:val="00A01F00"/>
    <w:rsid w:val="00A025CE"/>
    <w:rsid w:val="00A06EF1"/>
    <w:rsid w:val="00A10590"/>
    <w:rsid w:val="00A11413"/>
    <w:rsid w:val="00A11B4A"/>
    <w:rsid w:val="00A148FF"/>
    <w:rsid w:val="00A15519"/>
    <w:rsid w:val="00A264E1"/>
    <w:rsid w:val="00A315A1"/>
    <w:rsid w:val="00A31D1D"/>
    <w:rsid w:val="00A31D4F"/>
    <w:rsid w:val="00A33897"/>
    <w:rsid w:val="00A34F25"/>
    <w:rsid w:val="00A35E03"/>
    <w:rsid w:val="00A41AD6"/>
    <w:rsid w:val="00A420B1"/>
    <w:rsid w:val="00A52911"/>
    <w:rsid w:val="00A53CE5"/>
    <w:rsid w:val="00A545F4"/>
    <w:rsid w:val="00A54770"/>
    <w:rsid w:val="00A56E7D"/>
    <w:rsid w:val="00A57227"/>
    <w:rsid w:val="00A57597"/>
    <w:rsid w:val="00A608B1"/>
    <w:rsid w:val="00A609FB"/>
    <w:rsid w:val="00A6263F"/>
    <w:rsid w:val="00A628A3"/>
    <w:rsid w:val="00A6513E"/>
    <w:rsid w:val="00A67324"/>
    <w:rsid w:val="00A74155"/>
    <w:rsid w:val="00A74BC9"/>
    <w:rsid w:val="00A80E2E"/>
    <w:rsid w:val="00A814B4"/>
    <w:rsid w:val="00A81785"/>
    <w:rsid w:val="00A81C0E"/>
    <w:rsid w:val="00A81F81"/>
    <w:rsid w:val="00A932DA"/>
    <w:rsid w:val="00A956F4"/>
    <w:rsid w:val="00AA0F6D"/>
    <w:rsid w:val="00AA30CD"/>
    <w:rsid w:val="00AA5E1E"/>
    <w:rsid w:val="00AA62E5"/>
    <w:rsid w:val="00AA6FBD"/>
    <w:rsid w:val="00AB0C5F"/>
    <w:rsid w:val="00AB44A6"/>
    <w:rsid w:val="00AB54F0"/>
    <w:rsid w:val="00AB7112"/>
    <w:rsid w:val="00AB7CCF"/>
    <w:rsid w:val="00AC072F"/>
    <w:rsid w:val="00AC22D5"/>
    <w:rsid w:val="00AC38C8"/>
    <w:rsid w:val="00AD25BC"/>
    <w:rsid w:val="00AD29B1"/>
    <w:rsid w:val="00AD4523"/>
    <w:rsid w:val="00AD69F5"/>
    <w:rsid w:val="00AE1958"/>
    <w:rsid w:val="00AE4F34"/>
    <w:rsid w:val="00AE6756"/>
    <w:rsid w:val="00AE6CF0"/>
    <w:rsid w:val="00AF2C8F"/>
    <w:rsid w:val="00B005DF"/>
    <w:rsid w:val="00B0172E"/>
    <w:rsid w:val="00B02E87"/>
    <w:rsid w:val="00B048AF"/>
    <w:rsid w:val="00B061AE"/>
    <w:rsid w:val="00B10CD0"/>
    <w:rsid w:val="00B1344A"/>
    <w:rsid w:val="00B149AC"/>
    <w:rsid w:val="00B161B6"/>
    <w:rsid w:val="00B201D7"/>
    <w:rsid w:val="00B21074"/>
    <w:rsid w:val="00B23581"/>
    <w:rsid w:val="00B23E87"/>
    <w:rsid w:val="00B27970"/>
    <w:rsid w:val="00B32D43"/>
    <w:rsid w:val="00B348E2"/>
    <w:rsid w:val="00B379B4"/>
    <w:rsid w:val="00B43886"/>
    <w:rsid w:val="00B4409E"/>
    <w:rsid w:val="00B44C76"/>
    <w:rsid w:val="00B47B47"/>
    <w:rsid w:val="00B52DD4"/>
    <w:rsid w:val="00B53B3A"/>
    <w:rsid w:val="00B5457D"/>
    <w:rsid w:val="00B56EA1"/>
    <w:rsid w:val="00B60174"/>
    <w:rsid w:val="00B62C6B"/>
    <w:rsid w:val="00B635B2"/>
    <w:rsid w:val="00B71A21"/>
    <w:rsid w:val="00B7419E"/>
    <w:rsid w:val="00B76BFA"/>
    <w:rsid w:val="00B77F29"/>
    <w:rsid w:val="00B80597"/>
    <w:rsid w:val="00B81696"/>
    <w:rsid w:val="00B8697E"/>
    <w:rsid w:val="00B86D0C"/>
    <w:rsid w:val="00B9067E"/>
    <w:rsid w:val="00B9088B"/>
    <w:rsid w:val="00B923DD"/>
    <w:rsid w:val="00BA09E3"/>
    <w:rsid w:val="00BA3297"/>
    <w:rsid w:val="00BA44B4"/>
    <w:rsid w:val="00BA47B3"/>
    <w:rsid w:val="00BA49AE"/>
    <w:rsid w:val="00BA5E5A"/>
    <w:rsid w:val="00BB26D5"/>
    <w:rsid w:val="00BB3006"/>
    <w:rsid w:val="00BB5498"/>
    <w:rsid w:val="00BC29B9"/>
    <w:rsid w:val="00BC38D5"/>
    <w:rsid w:val="00BC5DE9"/>
    <w:rsid w:val="00BC5F05"/>
    <w:rsid w:val="00BD222A"/>
    <w:rsid w:val="00BD7DD8"/>
    <w:rsid w:val="00BE20C3"/>
    <w:rsid w:val="00BE214E"/>
    <w:rsid w:val="00BE49AB"/>
    <w:rsid w:val="00BE4F5B"/>
    <w:rsid w:val="00BE5AD2"/>
    <w:rsid w:val="00BE76FB"/>
    <w:rsid w:val="00BE7E60"/>
    <w:rsid w:val="00BF60FA"/>
    <w:rsid w:val="00BF7862"/>
    <w:rsid w:val="00BF7A9A"/>
    <w:rsid w:val="00C01946"/>
    <w:rsid w:val="00C01E3E"/>
    <w:rsid w:val="00C05430"/>
    <w:rsid w:val="00C1232B"/>
    <w:rsid w:val="00C15ADB"/>
    <w:rsid w:val="00C17558"/>
    <w:rsid w:val="00C17BA0"/>
    <w:rsid w:val="00C20910"/>
    <w:rsid w:val="00C21127"/>
    <w:rsid w:val="00C241DC"/>
    <w:rsid w:val="00C248D9"/>
    <w:rsid w:val="00C24A90"/>
    <w:rsid w:val="00C26D98"/>
    <w:rsid w:val="00C271FB"/>
    <w:rsid w:val="00C308D9"/>
    <w:rsid w:val="00C31396"/>
    <w:rsid w:val="00C33C4A"/>
    <w:rsid w:val="00C367C8"/>
    <w:rsid w:val="00C3769C"/>
    <w:rsid w:val="00C420EE"/>
    <w:rsid w:val="00C42E70"/>
    <w:rsid w:val="00C43035"/>
    <w:rsid w:val="00C436B7"/>
    <w:rsid w:val="00C44105"/>
    <w:rsid w:val="00C44298"/>
    <w:rsid w:val="00C45154"/>
    <w:rsid w:val="00C50DF1"/>
    <w:rsid w:val="00C54776"/>
    <w:rsid w:val="00C55007"/>
    <w:rsid w:val="00C56418"/>
    <w:rsid w:val="00C61129"/>
    <w:rsid w:val="00C70C99"/>
    <w:rsid w:val="00C71EF1"/>
    <w:rsid w:val="00C73423"/>
    <w:rsid w:val="00C73673"/>
    <w:rsid w:val="00C8182C"/>
    <w:rsid w:val="00C854BC"/>
    <w:rsid w:val="00C87608"/>
    <w:rsid w:val="00C945EA"/>
    <w:rsid w:val="00C95EE8"/>
    <w:rsid w:val="00CA3B25"/>
    <w:rsid w:val="00CA4D45"/>
    <w:rsid w:val="00CA6A9D"/>
    <w:rsid w:val="00CA7386"/>
    <w:rsid w:val="00CA78AD"/>
    <w:rsid w:val="00CB1124"/>
    <w:rsid w:val="00CB1458"/>
    <w:rsid w:val="00CB4661"/>
    <w:rsid w:val="00CB548C"/>
    <w:rsid w:val="00CB6083"/>
    <w:rsid w:val="00CC35B6"/>
    <w:rsid w:val="00CD3C7C"/>
    <w:rsid w:val="00CD46D9"/>
    <w:rsid w:val="00CD5FEA"/>
    <w:rsid w:val="00CE007B"/>
    <w:rsid w:val="00CE0EE7"/>
    <w:rsid w:val="00CE3212"/>
    <w:rsid w:val="00CE384F"/>
    <w:rsid w:val="00CE40F7"/>
    <w:rsid w:val="00CE67D8"/>
    <w:rsid w:val="00CE6825"/>
    <w:rsid w:val="00CE6BC7"/>
    <w:rsid w:val="00CF25F9"/>
    <w:rsid w:val="00CF7B9D"/>
    <w:rsid w:val="00D002D2"/>
    <w:rsid w:val="00D01456"/>
    <w:rsid w:val="00D0488F"/>
    <w:rsid w:val="00D07BDF"/>
    <w:rsid w:val="00D10108"/>
    <w:rsid w:val="00D10C4C"/>
    <w:rsid w:val="00D11497"/>
    <w:rsid w:val="00D117AA"/>
    <w:rsid w:val="00D161AF"/>
    <w:rsid w:val="00D17FA3"/>
    <w:rsid w:val="00D232BE"/>
    <w:rsid w:val="00D2530F"/>
    <w:rsid w:val="00D272F5"/>
    <w:rsid w:val="00D3150F"/>
    <w:rsid w:val="00D3281D"/>
    <w:rsid w:val="00D3417F"/>
    <w:rsid w:val="00D34932"/>
    <w:rsid w:val="00D34A87"/>
    <w:rsid w:val="00D3753A"/>
    <w:rsid w:val="00D430C8"/>
    <w:rsid w:val="00D43EF4"/>
    <w:rsid w:val="00D4478A"/>
    <w:rsid w:val="00D4512A"/>
    <w:rsid w:val="00D45827"/>
    <w:rsid w:val="00D474ED"/>
    <w:rsid w:val="00D514DD"/>
    <w:rsid w:val="00D543AA"/>
    <w:rsid w:val="00D5706A"/>
    <w:rsid w:val="00D574C7"/>
    <w:rsid w:val="00D611D6"/>
    <w:rsid w:val="00D61C38"/>
    <w:rsid w:val="00D6252F"/>
    <w:rsid w:val="00D62B08"/>
    <w:rsid w:val="00D63546"/>
    <w:rsid w:val="00D65197"/>
    <w:rsid w:val="00D65809"/>
    <w:rsid w:val="00D660BE"/>
    <w:rsid w:val="00D7027E"/>
    <w:rsid w:val="00D7442C"/>
    <w:rsid w:val="00D75BDC"/>
    <w:rsid w:val="00D823C9"/>
    <w:rsid w:val="00D86FB4"/>
    <w:rsid w:val="00D870A2"/>
    <w:rsid w:val="00D87290"/>
    <w:rsid w:val="00D911ED"/>
    <w:rsid w:val="00D918E8"/>
    <w:rsid w:val="00D93AF5"/>
    <w:rsid w:val="00D94722"/>
    <w:rsid w:val="00D97681"/>
    <w:rsid w:val="00DA0F09"/>
    <w:rsid w:val="00DA4647"/>
    <w:rsid w:val="00DA70D4"/>
    <w:rsid w:val="00DB49C5"/>
    <w:rsid w:val="00DB621A"/>
    <w:rsid w:val="00DB6ADD"/>
    <w:rsid w:val="00DB7529"/>
    <w:rsid w:val="00DB7663"/>
    <w:rsid w:val="00DC0EA8"/>
    <w:rsid w:val="00DC4905"/>
    <w:rsid w:val="00DC765B"/>
    <w:rsid w:val="00DD2CB6"/>
    <w:rsid w:val="00DD6397"/>
    <w:rsid w:val="00DE01FE"/>
    <w:rsid w:val="00DE6333"/>
    <w:rsid w:val="00DF58C4"/>
    <w:rsid w:val="00DF6E08"/>
    <w:rsid w:val="00E02577"/>
    <w:rsid w:val="00E05845"/>
    <w:rsid w:val="00E05D9E"/>
    <w:rsid w:val="00E11F5E"/>
    <w:rsid w:val="00E1446C"/>
    <w:rsid w:val="00E14EE3"/>
    <w:rsid w:val="00E15FF7"/>
    <w:rsid w:val="00E2138D"/>
    <w:rsid w:val="00E216D4"/>
    <w:rsid w:val="00E219C2"/>
    <w:rsid w:val="00E2201A"/>
    <w:rsid w:val="00E223EF"/>
    <w:rsid w:val="00E2398D"/>
    <w:rsid w:val="00E25775"/>
    <w:rsid w:val="00E259D3"/>
    <w:rsid w:val="00E25B3D"/>
    <w:rsid w:val="00E27102"/>
    <w:rsid w:val="00E30C69"/>
    <w:rsid w:val="00E351A5"/>
    <w:rsid w:val="00E35485"/>
    <w:rsid w:val="00E36E33"/>
    <w:rsid w:val="00E4012B"/>
    <w:rsid w:val="00E40FF9"/>
    <w:rsid w:val="00E43ADE"/>
    <w:rsid w:val="00E4491C"/>
    <w:rsid w:val="00E463B2"/>
    <w:rsid w:val="00E51465"/>
    <w:rsid w:val="00E523AF"/>
    <w:rsid w:val="00E57157"/>
    <w:rsid w:val="00E71DA1"/>
    <w:rsid w:val="00E7652F"/>
    <w:rsid w:val="00E765D0"/>
    <w:rsid w:val="00E779F4"/>
    <w:rsid w:val="00E77F8C"/>
    <w:rsid w:val="00E81E0E"/>
    <w:rsid w:val="00E84B5E"/>
    <w:rsid w:val="00E8744A"/>
    <w:rsid w:val="00E8786B"/>
    <w:rsid w:val="00E92978"/>
    <w:rsid w:val="00E9419F"/>
    <w:rsid w:val="00EB46EF"/>
    <w:rsid w:val="00EB518F"/>
    <w:rsid w:val="00EB525F"/>
    <w:rsid w:val="00EB6308"/>
    <w:rsid w:val="00EB69F4"/>
    <w:rsid w:val="00EB6C70"/>
    <w:rsid w:val="00EB70BA"/>
    <w:rsid w:val="00EC4E80"/>
    <w:rsid w:val="00EC652D"/>
    <w:rsid w:val="00EC6C9D"/>
    <w:rsid w:val="00ED25B9"/>
    <w:rsid w:val="00ED65AE"/>
    <w:rsid w:val="00EE088A"/>
    <w:rsid w:val="00EE0EE6"/>
    <w:rsid w:val="00EE42B8"/>
    <w:rsid w:val="00EE5170"/>
    <w:rsid w:val="00EE5E57"/>
    <w:rsid w:val="00EE634B"/>
    <w:rsid w:val="00EF1B7E"/>
    <w:rsid w:val="00EF4AB3"/>
    <w:rsid w:val="00EF5670"/>
    <w:rsid w:val="00EF62C0"/>
    <w:rsid w:val="00EF6A26"/>
    <w:rsid w:val="00F01805"/>
    <w:rsid w:val="00F03A99"/>
    <w:rsid w:val="00F100E7"/>
    <w:rsid w:val="00F10CB7"/>
    <w:rsid w:val="00F1351E"/>
    <w:rsid w:val="00F165C5"/>
    <w:rsid w:val="00F1691F"/>
    <w:rsid w:val="00F17865"/>
    <w:rsid w:val="00F23971"/>
    <w:rsid w:val="00F242BE"/>
    <w:rsid w:val="00F242D7"/>
    <w:rsid w:val="00F2696F"/>
    <w:rsid w:val="00F3043B"/>
    <w:rsid w:val="00F31814"/>
    <w:rsid w:val="00F32722"/>
    <w:rsid w:val="00F32D77"/>
    <w:rsid w:val="00F34394"/>
    <w:rsid w:val="00F420E5"/>
    <w:rsid w:val="00F426CC"/>
    <w:rsid w:val="00F42C8A"/>
    <w:rsid w:val="00F5156F"/>
    <w:rsid w:val="00F51C1D"/>
    <w:rsid w:val="00F54957"/>
    <w:rsid w:val="00F624DD"/>
    <w:rsid w:val="00F635EA"/>
    <w:rsid w:val="00F658A3"/>
    <w:rsid w:val="00F66324"/>
    <w:rsid w:val="00F672DA"/>
    <w:rsid w:val="00F71927"/>
    <w:rsid w:val="00F71F93"/>
    <w:rsid w:val="00F8366E"/>
    <w:rsid w:val="00F8397A"/>
    <w:rsid w:val="00F86429"/>
    <w:rsid w:val="00F86664"/>
    <w:rsid w:val="00F86E39"/>
    <w:rsid w:val="00F90A22"/>
    <w:rsid w:val="00F96A51"/>
    <w:rsid w:val="00FA0966"/>
    <w:rsid w:val="00FA10FC"/>
    <w:rsid w:val="00FA12AA"/>
    <w:rsid w:val="00FA31A7"/>
    <w:rsid w:val="00FA6409"/>
    <w:rsid w:val="00FA7D9F"/>
    <w:rsid w:val="00FB070C"/>
    <w:rsid w:val="00FB309D"/>
    <w:rsid w:val="00FB3EEA"/>
    <w:rsid w:val="00FB4BBC"/>
    <w:rsid w:val="00FB4F96"/>
    <w:rsid w:val="00FC6939"/>
    <w:rsid w:val="00FC7379"/>
    <w:rsid w:val="00FC774D"/>
    <w:rsid w:val="00FD0C19"/>
    <w:rsid w:val="00FD42D6"/>
    <w:rsid w:val="00FE0C73"/>
    <w:rsid w:val="00FE39F3"/>
    <w:rsid w:val="00FE509D"/>
    <w:rsid w:val="00FF1EFE"/>
    <w:rsid w:val="00FF2A39"/>
    <w:rsid w:val="00FF5619"/>
    <w:rsid w:val="00FF6ACD"/>
    <w:rsid w:val="00FF6E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D55E9C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1872AF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96118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611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611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pabsatz1">
    <w:name w:val="h&amp;p_absatz_1"/>
    <w:aliases w:val="5-zeilig_eingerückt"/>
    <w:basedOn w:val="Standard"/>
    <w:link w:val="hpabsatz1Zeichen"/>
    <w:autoRedefine/>
    <w:qFormat/>
    <w:rsid w:val="00A74155"/>
    <w:pPr>
      <w:tabs>
        <w:tab w:val="left" w:pos="8364"/>
      </w:tabs>
      <w:spacing w:after="240" w:line="360" w:lineRule="auto"/>
      <w:ind w:left="851"/>
      <w:jc w:val="both"/>
    </w:pPr>
    <w:rPr>
      <w:rFonts w:ascii="Arial" w:hAnsi="Arial"/>
    </w:rPr>
  </w:style>
  <w:style w:type="character" w:customStyle="1" w:styleId="hpabsatz1Zeichen">
    <w:name w:val="h&amp;p_absatz_1 Zeichen"/>
    <w:aliases w:val="5-zeilig_eingerückt Zeichen"/>
    <w:link w:val="hpabsatz1"/>
    <w:rsid w:val="00A74155"/>
    <w:rPr>
      <w:rFonts w:ascii="Arial" w:hAnsi="Arial"/>
      <w:sz w:val="24"/>
      <w:szCs w:val="24"/>
    </w:rPr>
  </w:style>
  <w:style w:type="paragraph" w:customStyle="1" w:styleId="hp1">
    <w:name w:val="h&amp;p_1"/>
    <w:aliases w:val="5zeilig_block"/>
    <w:basedOn w:val="hpabsatz1"/>
    <w:autoRedefine/>
    <w:qFormat/>
    <w:rsid w:val="00A74155"/>
    <w:pPr>
      <w:ind w:left="0"/>
    </w:pPr>
    <w:rPr>
      <w:rFonts w:ascii="Lucida Grande" w:hAnsi="Lucida Grande"/>
    </w:rPr>
  </w:style>
  <w:style w:type="paragraph" w:customStyle="1" w:styleId="hpabsatzmiteinzug">
    <w:name w:val="h&amp;p_absatz mit einzug"/>
    <w:basedOn w:val="hpabsatz"/>
    <w:autoRedefine/>
    <w:qFormat/>
    <w:rsid w:val="00A74155"/>
    <w:pPr>
      <w:tabs>
        <w:tab w:val="left" w:pos="851"/>
      </w:tabs>
      <w:ind w:left="567"/>
    </w:pPr>
  </w:style>
  <w:style w:type="paragraph" w:customStyle="1" w:styleId="hpabsatzeingercktkursiv">
    <w:name w:val="h&amp;p_absatz_eingerückt_kursiv"/>
    <w:basedOn w:val="hpabsatz1"/>
    <w:link w:val="hpabsatzeingercktkursivZeichen"/>
    <w:autoRedefine/>
    <w:qFormat/>
    <w:rsid w:val="00A74155"/>
    <w:pPr>
      <w:ind w:left="426"/>
    </w:pPr>
    <w:rPr>
      <w:i/>
    </w:rPr>
  </w:style>
  <w:style w:type="character" w:customStyle="1" w:styleId="hpabsatzeingercktkursivZeichen">
    <w:name w:val="h&amp;p_absatz_eingerückt_kursiv Zeichen"/>
    <w:link w:val="hpabsatzeingercktkursiv"/>
    <w:rsid w:val="00A74155"/>
    <w:rPr>
      <w:rFonts w:ascii="Arial" w:hAnsi="Arial"/>
      <w:i/>
      <w:sz w:val="24"/>
      <w:szCs w:val="24"/>
    </w:rPr>
  </w:style>
  <w:style w:type="paragraph" w:customStyle="1" w:styleId="hpabsatzfarbighinterlegt">
    <w:name w:val="h&amp;p_absatz_farbig hinterlegt"/>
    <w:basedOn w:val="hpabsatzlinksbndig"/>
    <w:link w:val="hpabsatzfarbighinterlegtZeichen"/>
    <w:autoRedefine/>
    <w:qFormat/>
    <w:rsid w:val="00A74155"/>
    <w:pPr>
      <w:shd w:val="clear" w:color="auto" w:fill="DAEEF3"/>
    </w:pPr>
  </w:style>
  <w:style w:type="character" w:customStyle="1" w:styleId="hpabsatzfarbighinterlegtZeichen">
    <w:name w:val="h&amp;p_absatz_farbig hinterlegt Zeichen"/>
    <w:link w:val="hpabsatzfarbighinterlegt"/>
    <w:rsid w:val="00A74155"/>
    <w:rPr>
      <w:rFonts w:ascii="Arial" w:hAnsi="Arial"/>
      <w:sz w:val="24"/>
      <w:szCs w:val="24"/>
      <w:shd w:val="clear" w:color="auto" w:fill="DAEEF3"/>
    </w:rPr>
  </w:style>
  <w:style w:type="paragraph" w:styleId="Fuzeile">
    <w:name w:val="footer"/>
    <w:basedOn w:val="Standard"/>
    <w:link w:val="FuzeileZchn"/>
    <w:semiHidden/>
    <w:rsid w:val="0083700A"/>
    <w:pPr>
      <w:tabs>
        <w:tab w:val="center" w:pos="4536"/>
        <w:tab w:val="right" w:pos="9072"/>
      </w:tabs>
    </w:pPr>
    <w:rPr>
      <w:rFonts w:ascii="Verdana" w:hAnsi="Verdana"/>
      <w:sz w:val="20"/>
    </w:rPr>
  </w:style>
  <w:style w:type="paragraph" w:customStyle="1" w:styleId="hpabsatzfett">
    <w:name w:val="h&amp;p_absatz_fett"/>
    <w:basedOn w:val="Standard"/>
    <w:next w:val="hpabsatz"/>
    <w:autoRedefine/>
    <w:qFormat/>
    <w:rsid w:val="00A74155"/>
    <w:pPr>
      <w:spacing w:after="80" w:line="360" w:lineRule="auto"/>
      <w:jc w:val="both"/>
    </w:pPr>
    <w:rPr>
      <w:rFonts w:ascii="Arial" w:hAnsi="Arial"/>
      <w:b/>
      <w:lang w:val="de-AT"/>
    </w:rPr>
  </w:style>
  <w:style w:type="paragraph" w:customStyle="1" w:styleId="hpabsatzgrau">
    <w:name w:val="h&amp;p_absatz_grau"/>
    <w:basedOn w:val="hpabsatz"/>
    <w:link w:val="hpabsatzgrauZeichen"/>
    <w:autoRedefine/>
    <w:qFormat/>
    <w:rsid w:val="00A74155"/>
    <w:pPr>
      <w:spacing w:before="180"/>
    </w:pPr>
    <w:rPr>
      <w:color w:val="808080"/>
      <w:lang w:val="de-AT" w:eastAsia="de-AT"/>
    </w:rPr>
  </w:style>
  <w:style w:type="character" w:customStyle="1" w:styleId="hpabsatzgrauZeichen">
    <w:name w:val="h&amp;p_absatz_grau Zeichen"/>
    <w:link w:val="hpabsatzgrau"/>
    <w:rsid w:val="00A74155"/>
    <w:rPr>
      <w:rFonts w:ascii="Arial" w:hAnsi="Arial"/>
      <w:color w:val="808080"/>
      <w:sz w:val="24"/>
      <w:szCs w:val="24"/>
      <w:lang w:val="de-AT" w:eastAsia="de-AT"/>
    </w:rPr>
  </w:style>
  <w:style w:type="paragraph" w:customStyle="1" w:styleId="hpabsatzkursiv">
    <w:name w:val="h&amp;p_absatz_kursiv"/>
    <w:basedOn w:val="hpabsatzlinksbndig"/>
    <w:autoRedefine/>
    <w:qFormat/>
    <w:rsid w:val="00A74155"/>
    <w:rPr>
      <w:i/>
    </w:rPr>
  </w:style>
  <w:style w:type="paragraph" w:customStyle="1" w:styleId="hpabsatzlinksbndiggrossbuchstaben">
    <w:name w:val="h&amp;p_absatz_linksbündig_grossbuchstaben"/>
    <w:basedOn w:val="hpabsatzlinksbndig"/>
    <w:link w:val="hpabsatzlinksbndiggrossbuchstabenZeichen"/>
    <w:autoRedefine/>
    <w:qFormat/>
    <w:rsid w:val="00A74155"/>
    <w:rPr>
      <w:caps/>
    </w:rPr>
  </w:style>
  <w:style w:type="paragraph" w:customStyle="1" w:styleId="lisa-fett">
    <w:name w:val="lisa-fett"/>
    <w:basedOn w:val="Standard"/>
    <w:autoRedefine/>
    <w:rsid w:val="00744597"/>
    <w:rPr>
      <w:rFonts w:ascii="Verdana" w:hAnsi="Verdana"/>
      <w:b/>
      <w:i/>
      <w:sz w:val="20"/>
      <w:u w:val="single"/>
    </w:rPr>
  </w:style>
  <w:style w:type="paragraph" w:styleId="Kopfzeile">
    <w:name w:val="header"/>
    <w:basedOn w:val="Standard"/>
    <w:rsid w:val="004D44B3"/>
    <w:pPr>
      <w:tabs>
        <w:tab w:val="center" w:pos="4536"/>
        <w:tab w:val="right" w:pos="9072"/>
      </w:tabs>
    </w:pPr>
    <w:rPr>
      <w:rFonts w:ascii="Verdana" w:hAnsi="Verdana"/>
      <w:sz w:val="20"/>
    </w:rPr>
  </w:style>
  <w:style w:type="character" w:customStyle="1" w:styleId="hpabsatzlinksbndiggrossbuchstabenZeichen">
    <w:name w:val="h&amp;p_absatz_linksbündig_grossbuchstaben Zeichen"/>
    <w:link w:val="hpabsatzlinksbndiggrossbuchstaben"/>
    <w:rsid w:val="00A74155"/>
    <w:rPr>
      <w:rFonts w:ascii="Arial" w:hAnsi="Arial"/>
      <w:b/>
      <w:caps/>
      <w:sz w:val="24"/>
      <w:szCs w:val="24"/>
    </w:rPr>
  </w:style>
  <w:style w:type="character" w:styleId="Link">
    <w:name w:val="Hyperlink"/>
    <w:aliases w:val="h&amp;p_hyperlink"/>
    <w:qFormat/>
    <w:rsid w:val="00961189"/>
    <w:rPr>
      <w:rFonts w:ascii="Verdana" w:hAnsi="Verdana"/>
      <w:dstrike w:val="0"/>
      <w:color w:val="262626"/>
      <w:sz w:val="20"/>
      <w:bdr w:val="none" w:sz="0" w:space="0" w:color="auto"/>
      <w:vertAlign w:val="baseline"/>
    </w:rPr>
  </w:style>
  <w:style w:type="paragraph" w:styleId="Sprechblasentext">
    <w:name w:val="Balloon Text"/>
    <w:basedOn w:val="Standard"/>
    <w:link w:val="SprechblasentextZchn"/>
    <w:rsid w:val="00A74155"/>
    <w:rPr>
      <w:rFonts w:ascii="Lucida Grande" w:hAnsi="Lucida Grande" w:cs="Lucida Grande"/>
      <w:sz w:val="18"/>
      <w:szCs w:val="18"/>
    </w:rPr>
  </w:style>
  <w:style w:type="paragraph" w:customStyle="1" w:styleId="hp-liste">
    <w:name w:val="h&amp;p-liste"/>
    <w:basedOn w:val="hpabsatzgrauundfett"/>
    <w:link w:val="hp-listeZchn"/>
    <w:autoRedefine/>
    <w:rsid w:val="005114A2"/>
    <w:pPr>
      <w:spacing w:before="60" w:line="240" w:lineRule="auto"/>
    </w:pPr>
  </w:style>
  <w:style w:type="paragraph" w:customStyle="1" w:styleId="hp-textfett">
    <w:name w:val="h&amp;p-text fett"/>
    <w:basedOn w:val="Standard"/>
    <w:rsid w:val="00024A6C"/>
    <w:pPr>
      <w:spacing w:line="360" w:lineRule="auto"/>
      <w:jc w:val="both"/>
    </w:pPr>
    <w:rPr>
      <w:rFonts w:ascii="Verdana" w:hAnsi="Verdana"/>
      <w:b/>
      <w:color w:val="8E8C8D"/>
      <w:sz w:val="20"/>
    </w:rPr>
  </w:style>
  <w:style w:type="paragraph" w:customStyle="1" w:styleId="hp10">
    <w:name w:val="h&amp;p_Ü1"/>
    <w:basedOn w:val="Standard"/>
    <w:link w:val="hp1Zchn"/>
    <w:qFormat/>
    <w:rsid w:val="0090561D"/>
    <w:pPr>
      <w:spacing w:before="320" w:after="160" w:line="360" w:lineRule="auto"/>
    </w:pPr>
    <w:rPr>
      <w:rFonts w:ascii="Verdana" w:hAnsi="Verdana"/>
      <w:caps/>
      <w:color w:val="BA8130"/>
      <w:sz w:val="28"/>
    </w:rPr>
  </w:style>
  <w:style w:type="paragraph" w:customStyle="1" w:styleId="hpabsatzgrauundfett">
    <w:name w:val="h&amp;p_absatz_grau und fett"/>
    <w:basedOn w:val="Standard"/>
    <w:link w:val="hpabsatzgrauundfettZchn"/>
    <w:autoRedefine/>
    <w:rsid w:val="00A74155"/>
    <w:pPr>
      <w:spacing w:before="240" w:after="240" w:line="360" w:lineRule="auto"/>
      <w:jc w:val="both"/>
    </w:pPr>
    <w:rPr>
      <w:rFonts w:ascii="Arial" w:hAnsi="Arial"/>
      <w:b/>
      <w:color w:val="808080"/>
    </w:rPr>
  </w:style>
  <w:style w:type="paragraph" w:customStyle="1" w:styleId="hp2">
    <w:name w:val="h&amp;p_Ü2"/>
    <w:basedOn w:val="hp10"/>
    <w:rsid w:val="004D44B3"/>
    <w:rPr>
      <w:sz w:val="22"/>
    </w:rPr>
  </w:style>
  <w:style w:type="paragraph" w:customStyle="1" w:styleId="hp2kl">
    <w:name w:val="h&amp;p_Ü2 kl"/>
    <w:basedOn w:val="hp2"/>
    <w:rsid w:val="00024A6C"/>
    <w:pPr>
      <w:outlineLvl w:val="0"/>
    </w:pPr>
    <w:rPr>
      <w:caps w:val="0"/>
    </w:rPr>
  </w:style>
  <w:style w:type="paragraph" w:customStyle="1" w:styleId="hpabsatzrechtsbndig">
    <w:name w:val="h&amp;p_absatz_rechtsbündig"/>
    <w:basedOn w:val="hpabsatzlinksbndig"/>
    <w:link w:val="hpabsatzrechtsbndigZeichen"/>
    <w:autoRedefine/>
    <w:qFormat/>
    <w:rsid w:val="00A74155"/>
    <w:pPr>
      <w:jc w:val="right"/>
    </w:pPr>
  </w:style>
  <w:style w:type="paragraph" w:customStyle="1" w:styleId="hp4">
    <w:name w:val="h&amp;p_Ü4"/>
    <w:basedOn w:val="hp-textfett"/>
    <w:autoRedefine/>
    <w:rsid w:val="00807AD7"/>
    <w:pPr>
      <w:tabs>
        <w:tab w:val="left" w:pos="7797"/>
      </w:tabs>
      <w:spacing w:before="600" w:after="420" w:line="240" w:lineRule="auto"/>
      <w:ind w:left="284" w:hanging="284"/>
      <w:jc w:val="left"/>
    </w:pPr>
    <w:rPr>
      <w:b w:val="0"/>
      <w:caps/>
      <w:color w:val="8E8C8C"/>
      <w:sz w:val="22"/>
    </w:rPr>
  </w:style>
  <w:style w:type="paragraph" w:customStyle="1" w:styleId="hp-aufzhlung">
    <w:name w:val="h&amp;p-aufzählung"/>
    <w:basedOn w:val="hp-liste"/>
    <w:link w:val="hp-aufzhlungZchn"/>
    <w:autoRedefine/>
    <w:qFormat/>
    <w:rsid w:val="00892C5E"/>
    <w:pPr>
      <w:ind w:left="567"/>
      <w:jc w:val="left"/>
    </w:pPr>
    <w:rPr>
      <w:b w:val="0"/>
    </w:rPr>
  </w:style>
  <w:style w:type="paragraph" w:customStyle="1" w:styleId="hp-index">
    <w:name w:val="h&amp;p-index"/>
    <w:basedOn w:val="hp-aufzhlung"/>
    <w:link w:val="hp-indexZchn"/>
    <w:autoRedefine/>
    <w:qFormat/>
    <w:rsid w:val="00882EB2"/>
    <w:pPr>
      <w:tabs>
        <w:tab w:val="left" w:pos="7797"/>
      </w:tabs>
      <w:spacing w:before="0" w:line="480" w:lineRule="auto"/>
      <w:ind w:left="284" w:hanging="284"/>
    </w:pPr>
    <w:rPr>
      <w:b/>
      <w:sz w:val="19"/>
    </w:rPr>
  </w:style>
  <w:style w:type="character" w:customStyle="1" w:styleId="berschrift2Zchn">
    <w:name w:val="Überschrift 2 Zchn"/>
    <w:link w:val="berschrift2"/>
    <w:uiPriority w:val="9"/>
    <w:semiHidden/>
    <w:rsid w:val="00961189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hpabsatzgrauundfettZchn">
    <w:name w:val="h&amp;p_absatz_grau und fett Zchn"/>
    <w:link w:val="hpabsatzgrauundfett"/>
    <w:rsid w:val="00A74155"/>
    <w:rPr>
      <w:rFonts w:ascii="Arial" w:hAnsi="Arial"/>
      <w:b/>
      <w:color w:val="808080"/>
      <w:sz w:val="24"/>
      <w:szCs w:val="24"/>
    </w:rPr>
  </w:style>
  <w:style w:type="character" w:customStyle="1" w:styleId="hp-listeZchn">
    <w:name w:val="h&amp;p-liste Zchn"/>
    <w:link w:val="hp-liste"/>
    <w:rsid w:val="003D7AA7"/>
    <w:rPr>
      <w:rFonts w:ascii="Verdana" w:hAnsi="Verdana"/>
      <w:b/>
      <w:color w:val="808080"/>
      <w:szCs w:val="24"/>
      <w:lang w:val="de-DE" w:eastAsia="de-DE"/>
    </w:rPr>
  </w:style>
  <w:style w:type="character" w:customStyle="1" w:styleId="hp-aufzhlungZchn">
    <w:name w:val="h&amp;p-aufzählung Zchn"/>
    <w:basedOn w:val="hp-listeZchn"/>
    <w:link w:val="hp-aufzhlung"/>
    <w:rsid w:val="00892C5E"/>
    <w:rPr>
      <w:rFonts w:ascii="Verdana" w:hAnsi="Verdana"/>
      <w:b/>
      <w:color w:val="808080"/>
      <w:szCs w:val="24"/>
      <w:lang w:val="de-DE" w:eastAsia="de-DE"/>
    </w:rPr>
  </w:style>
  <w:style w:type="character" w:customStyle="1" w:styleId="hp-indexZchn">
    <w:name w:val="h&amp;p-index Zchn"/>
    <w:link w:val="hp-index"/>
    <w:rsid w:val="00882EB2"/>
    <w:rPr>
      <w:rFonts w:ascii="Verdana" w:hAnsi="Verdana"/>
      <w:b/>
      <w:color w:val="808080"/>
      <w:sz w:val="19"/>
      <w:szCs w:val="24"/>
      <w:lang w:val="de-DE" w:eastAsia="de-DE"/>
    </w:rPr>
  </w:style>
  <w:style w:type="character" w:customStyle="1" w:styleId="berschrift3Zchn">
    <w:name w:val="Überschrift 3 Zchn"/>
    <w:link w:val="berschrift3"/>
    <w:uiPriority w:val="9"/>
    <w:semiHidden/>
    <w:rsid w:val="00961189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paragraph" w:styleId="Beschriftung">
    <w:name w:val="caption"/>
    <w:basedOn w:val="Standard"/>
    <w:next w:val="Standard"/>
    <w:link w:val="BeschriftungZchn"/>
    <w:qFormat/>
    <w:rsid w:val="00961189"/>
    <w:pPr>
      <w:spacing w:before="200" w:after="240"/>
      <w:jc w:val="center"/>
    </w:pPr>
    <w:rPr>
      <w:rFonts w:ascii="Scala-Bold" w:hAnsi="Scala-Bold"/>
      <w:bCs/>
      <w:sz w:val="20"/>
      <w:szCs w:val="20"/>
      <w:lang w:val="x-none"/>
    </w:rPr>
  </w:style>
  <w:style w:type="character" w:customStyle="1" w:styleId="BeschriftungZchn">
    <w:name w:val="Beschriftung Zchn"/>
    <w:link w:val="Beschriftung"/>
    <w:rsid w:val="00961189"/>
    <w:rPr>
      <w:rFonts w:ascii="Scala-Bold" w:hAnsi="Scala-Bold"/>
      <w:bCs/>
      <w:lang w:eastAsia="de-DE"/>
    </w:rPr>
  </w:style>
  <w:style w:type="character" w:customStyle="1" w:styleId="SprechblasentextZchn">
    <w:name w:val="Sprechblasentext Zchn"/>
    <w:link w:val="Sprechblasentext"/>
    <w:rsid w:val="00A74155"/>
    <w:rPr>
      <w:rFonts w:ascii="Lucida Grande" w:hAnsi="Lucida Grande" w:cs="Lucida Grande"/>
      <w:sz w:val="18"/>
      <w:szCs w:val="18"/>
    </w:rPr>
  </w:style>
  <w:style w:type="character" w:customStyle="1" w:styleId="hpabsatzrechtsbndigZeichen">
    <w:name w:val="h&amp;p_absatz_rechtsbündig Zeichen"/>
    <w:link w:val="hpabsatzrechtsbndig"/>
    <w:rsid w:val="00A74155"/>
    <w:rPr>
      <w:rFonts w:ascii="Arial" w:hAnsi="Arial"/>
      <w:b/>
      <w:sz w:val="24"/>
      <w:szCs w:val="24"/>
    </w:rPr>
  </w:style>
  <w:style w:type="paragraph" w:customStyle="1" w:styleId="hpabsatzunderline">
    <w:name w:val="h&amp;p_absatz_underline"/>
    <w:basedOn w:val="Standard"/>
    <w:link w:val="hpabsatzunderlineZchn"/>
    <w:autoRedefine/>
    <w:qFormat/>
    <w:rsid w:val="00A74155"/>
    <w:pPr>
      <w:tabs>
        <w:tab w:val="left" w:pos="7088"/>
      </w:tabs>
      <w:spacing w:before="240" w:after="240" w:line="360" w:lineRule="auto"/>
      <w:jc w:val="both"/>
    </w:pPr>
    <w:rPr>
      <w:rFonts w:ascii="Arial" w:hAnsi="Arial"/>
      <w:noProof/>
      <w:color w:val="808080"/>
      <w:sz w:val="16"/>
    </w:rPr>
  </w:style>
  <w:style w:type="character" w:customStyle="1" w:styleId="hpabsatzunderlineZchn">
    <w:name w:val="h&amp;p_absatz_underline Zchn"/>
    <w:link w:val="hpabsatzunderline"/>
    <w:rsid w:val="00A74155"/>
    <w:rPr>
      <w:rFonts w:ascii="Arial" w:hAnsi="Arial"/>
      <w:noProof/>
      <w:color w:val="808080"/>
      <w:sz w:val="16"/>
      <w:szCs w:val="24"/>
    </w:rPr>
  </w:style>
  <w:style w:type="paragraph" w:customStyle="1" w:styleId="hpadressblock">
    <w:name w:val="h&amp;p_adressblock"/>
    <w:basedOn w:val="hpabsatzlinksbndigschmalzeilig"/>
    <w:autoRedefine/>
    <w:qFormat/>
    <w:rsid w:val="00A74155"/>
    <w:pPr>
      <w:ind w:left="0"/>
      <w:contextualSpacing/>
    </w:pPr>
    <w:rPr>
      <w:rFonts w:cs="Lucida Grande"/>
    </w:rPr>
  </w:style>
  <w:style w:type="character" w:styleId="Fett">
    <w:name w:val="Strong"/>
    <w:qFormat/>
    <w:rsid w:val="00961189"/>
    <w:rPr>
      <w:rFonts w:ascii="Scala-Bold" w:hAnsi="Scala-Bold"/>
      <w:bCs/>
    </w:rPr>
  </w:style>
  <w:style w:type="paragraph" w:customStyle="1" w:styleId="hplistegrau">
    <w:name w:val="h&amp;p_liste_grau"/>
    <w:basedOn w:val="Standard"/>
    <w:link w:val="hplistegrauZchn"/>
    <w:autoRedefine/>
    <w:qFormat/>
    <w:rsid w:val="00961189"/>
    <w:pPr>
      <w:numPr>
        <w:numId w:val="7"/>
      </w:numPr>
      <w:tabs>
        <w:tab w:val="left" w:pos="8364"/>
      </w:tabs>
      <w:spacing w:before="60"/>
      <w:jc w:val="both"/>
    </w:pPr>
    <w:rPr>
      <w:rFonts w:ascii="Verdana" w:hAnsi="Verdana"/>
      <w:color w:val="808080"/>
      <w:sz w:val="20"/>
    </w:rPr>
  </w:style>
  <w:style w:type="character" w:customStyle="1" w:styleId="hplistegrauZchn">
    <w:name w:val="h&amp;p_liste_grau Zchn"/>
    <w:link w:val="hplistegrau"/>
    <w:rsid w:val="00961189"/>
    <w:rPr>
      <w:rFonts w:ascii="Verdana" w:hAnsi="Verdana"/>
      <w:color w:val="808080"/>
      <w:szCs w:val="24"/>
      <w:lang w:val="de-DE" w:eastAsia="de-DE"/>
    </w:rPr>
  </w:style>
  <w:style w:type="paragraph" w:customStyle="1" w:styleId="hpabsatz">
    <w:name w:val="h&amp;p_absatz"/>
    <w:basedOn w:val="Standard"/>
    <w:link w:val="hpabsatzZchn"/>
    <w:autoRedefine/>
    <w:qFormat/>
    <w:rsid w:val="00A11B4A"/>
    <w:pPr>
      <w:tabs>
        <w:tab w:val="left" w:pos="8364"/>
      </w:tabs>
      <w:spacing w:before="120" w:after="120" w:line="276" w:lineRule="auto"/>
      <w:jc w:val="both"/>
    </w:pPr>
    <w:rPr>
      <w:rFonts w:ascii="Lucida Grande" w:hAnsi="Lucida Grande"/>
      <w:sz w:val="20"/>
    </w:rPr>
  </w:style>
  <w:style w:type="character" w:customStyle="1" w:styleId="hpabsatzZchn">
    <w:name w:val="h&amp;p_absatz Zchn"/>
    <w:link w:val="hpabsatz"/>
    <w:rsid w:val="00A11B4A"/>
    <w:rPr>
      <w:rFonts w:ascii="Lucida Grande" w:hAnsi="Lucida Grande"/>
      <w:szCs w:val="24"/>
      <w:lang w:val="de-DE" w:eastAsia="de-DE"/>
    </w:rPr>
  </w:style>
  <w:style w:type="paragraph" w:customStyle="1" w:styleId="hpaufzhlungnr">
    <w:name w:val="h&amp;p_aufzählung_nr."/>
    <w:basedOn w:val="hplistegrau"/>
    <w:autoRedefine/>
    <w:qFormat/>
    <w:rsid w:val="00A74155"/>
    <w:pPr>
      <w:numPr>
        <w:numId w:val="0"/>
      </w:numPr>
      <w:tabs>
        <w:tab w:val="clear" w:pos="8364"/>
      </w:tabs>
      <w:spacing w:before="120" w:after="240" w:line="360" w:lineRule="auto"/>
    </w:pPr>
    <w:rPr>
      <w:rFonts w:ascii="Arial" w:eastAsia="MS Mincho" w:hAnsi="Arial"/>
      <w:color w:val="262626"/>
      <w:sz w:val="24"/>
      <w:lang w:eastAsia="ja-JP"/>
    </w:rPr>
  </w:style>
  <w:style w:type="paragraph" w:customStyle="1" w:styleId="hp">
    <w:name w:val="h&amp;p"/>
    <w:basedOn w:val="hpabsatz"/>
    <w:link w:val="hpZchn"/>
    <w:autoRedefine/>
    <w:qFormat/>
    <w:rsid w:val="00A74155"/>
    <w:pPr>
      <w:spacing w:before="0" w:after="240"/>
    </w:pPr>
    <w:rPr>
      <w:rFonts w:ascii="Arial" w:hAnsi="Arial"/>
      <w:color w:val="808080"/>
      <w:sz w:val="24"/>
    </w:rPr>
  </w:style>
  <w:style w:type="character" w:customStyle="1" w:styleId="hpZchn">
    <w:name w:val="h&amp;p Zchn"/>
    <w:link w:val="hp"/>
    <w:rsid w:val="00A74155"/>
    <w:rPr>
      <w:rFonts w:ascii="Arial" w:hAnsi="Arial"/>
      <w:color w:val="808080"/>
      <w:sz w:val="24"/>
      <w:szCs w:val="24"/>
    </w:rPr>
  </w:style>
  <w:style w:type="character" w:customStyle="1" w:styleId="hp1Zchn">
    <w:name w:val="h&amp;p_Ü1 Zchn"/>
    <w:link w:val="hp10"/>
    <w:rsid w:val="0090561D"/>
    <w:rPr>
      <w:rFonts w:ascii="Verdana" w:hAnsi="Verdana"/>
      <w:caps/>
      <w:color w:val="BA8130"/>
      <w:sz w:val="28"/>
      <w:szCs w:val="24"/>
      <w:lang w:val="de-DE" w:eastAsia="de-DE"/>
    </w:rPr>
  </w:style>
  <w:style w:type="paragraph" w:customStyle="1" w:styleId="hpliste">
    <w:name w:val="h&amp;p_liste"/>
    <w:basedOn w:val="hplistegrau"/>
    <w:link w:val="hplisteZchn"/>
    <w:qFormat/>
    <w:rsid w:val="00961189"/>
    <w:pPr>
      <w:numPr>
        <w:numId w:val="0"/>
      </w:numPr>
      <w:tabs>
        <w:tab w:val="clear" w:pos="8364"/>
        <w:tab w:val="left" w:pos="709"/>
      </w:tabs>
    </w:pPr>
    <w:rPr>
      <w:color w:val="262626"/>
    </w:rPr>
  </w:style>
  <w:style w:type="character" w:customStyle="1" w:styleId="hplisteZchn">
    <w:name w:val="h&amp;p_liste Zchn"/>
    <w:link w:val="hpliste"/>
    <w:rsid w:val="00961189"/>
    <w:rPr>
      <w:rFonts w:ascii="Verdana" w:hAnsi="Verdana"/>
      <w:color w:val="262626"/>
      <w:szCs w:val="24"/>
      <w:lang w:val="de-DE" w:eastAsia="de-DE"/>
    </w:rPr>
  </w:style>
  <w:style w:type="paragraph" w:customStyle="1" w:styleId="hp5grau10">
    <w:name w:val="h&amp;p_Ü5_grau_10"/>
    <w:basedOn w:val="hp4"/>
    <w:link w:val="hp5grau10Zchn"/>
    <w:autoRedefine/>
    <w:qFormat/>
    <w:rsid w:val="00961189"/>
    <w:pPr>
      <w:spacing w:before="240" w:after="120"/>
    </w:pPr>
    <w:rPr>
      <w:b/>
    </w:rPr>
  </w:style>
  <w:style w:type="character" w:customStyle="1" w:styleId="hp5grau10Zchn">
    <w:name w:val="h&amp;p_Ü5_grau_10 Zchn"/>
    <w:link w:val="hp5grau10"/>
    <w:rsid w:val="00961189"/>
    <w:rPr>
      <w:rFonts w:ascii="Verdana" w:hAnsi="Verdana"/>
      <w:b/>
      <w:caps/>
      <w:color w:val="8E8C8C"/>
      <w:sz w:val="22"/>
      <w:szCs w:val="24"/>
      <w:lang w:val="de-DE" w:eastAsia="de-DE"/>
    </w:rPr>
  </w:style>
  <w:style w:type="paragraph" w:customStyle="1" w:styleId="hpuntertitel">
    <w:name w:val="h&amp;p_untertitel"/>
    <w:basedOn w:val="hpabsatz"/>
    <w:link w:val="hpuntertitelZchn"/>
    <w:qFormat/>
    <w:rsid w:val="00961189"/>
    <w:pPr>
      <w:jc w:val="left"/>
    </w:pPr>
    <w:rPr>
      <w:sz w:val="18"/>
    </w:rPr>
  </w:style>
  <w:style w:type="character" w:customStyle="1" w:styleId="hpuntertitelZchn">
    <w:name w:val="h&amp;p_untertitel Zchn"/>
    <w:link w:val="hpuntertitel"/>
    <w:rsid w:val="00961189"/>
    <w:rPr>
      <w:rFonts w:ascii="Verdana" w:hAnsi="Verdana"/>
      <w:color w:val="262626"/>
      <w:sz w:val="18"/>
      <w:szCs w:val="24"/>
      <w:lang w:val="de-DE" w:eastAsia="de-DE"/>
    </w:rPr>
  </w:style>
  <w:style w:type="paragraph" w:customStyle="1" w:styleId="hpabsatzlinksbndig">
    <w:name w:val="h&amp;p_absatz_linksbündig"/>
    <w:basedOn w:val="hpabsatz"/>
    <w:link w:val="hpabsatzlinksbndigZchn"/>
    <w:autoRedefine/>
    <w:qFormat/>
    <w:rsid w:val="00A74155"/>
    <w:rPr>
      <w:b/>
    </w:rPr>
  </w:style>
  <w:style w:type="character" w:customStyle="1" w:styleId="hpabsatzlinksbndigZchn">
    <w:name w:val="h&amp;p_absatz_linksbündig Zchn"/>
    <w:link w:val="hpabsatzlinksbndig"/>
    <w:rsid w:val="00A74155"/>
    <w:rPr>
      <w:rFonts w:ascii="Arial" w:hAnsi="Arial"/>
      <w:b/>
      <w:sz w:val="24"/>
      <w:szCs w:val="24"/>
    </w:rPr>
  </w:style>
  <w:style w:type="paragraph" w:customStyle="1" w:styleId="hp3gold10">
    <w:name w:val="h&amp;p_Ü3_gold 10"/>
    <w:aliases w:val="5 pkt"/>
    <w:basedOn w:val="hp2"/>
    <w:link w:val="hp3gold10Zchn"/>
    <w:qFormat/>
    <w:rsid w:val="00961189"/>
    <w:rPr>
      <w:caps w:val="0"/>
      <w:sz w:val="21"/>
    </w:rPr>
  </w:style>
  <w:style w:type="character" w:customStyle="1" w:styleId="hp3gold10Zchn">
    <w:name w:val="h&amp;p_Ü3_gold 10 Zchn"/>
    <w:aliases w:val="5 pkt Zchn"/>
    <w:link w:val="hp3gold10"/>
    <w:rsid w:val="00961189"/>
    <w:rPr>
      <w:rFonts w:ascii="Verdana" w:hAnsi="Verdana"/>
      <w:color w:val="BA8130"/>
      <w:sz w:val="21"/>
      <w:szCs w:val="24"/>
      <w:lang w:val="de-DE" w:eastAsia="de-DE"/>
    </w:rPr>
  </w:style>
  <w:style w:type="paragraph" w:customStyle="1" w:styleId="hpabsatzlinksbndigschmalzeilig">
    <w:name w:val="h&amp;p_absatz_linksbündig_schmalzeilig"/>
    <w:basedOn w:val="hpabsatzlinksbndig"/>
    <w:link w:val="hpabsatzlinksbndigschmalzeiligZchn"/>
    <w:autoRedefine/>
    <w:qFormat/>
    <w:rsid w:val="00A74155"/>
    <w:pPr>
      <w:widowControl w:val="0"/>
      <w:spacing w:line="260" w:lineRule="exact"/>
      <w:ind w:left="426"/>
    </w:pPr>
    <w:rPr>
      <w:rFonts w:eastAsia="MS Mincho"/>
      <w:sz w:val="19"/>
      <w:lang w:eastAsia="ja-JP"/>
    </w:rPr>
  </w:style>
  <w:style w:type="character" w:customStyle="1" w:styleId="hpabsatzlinksbndigschmalzeiligZchn">
    <w:name w:val="h&amp;p_absatz_linksbündig_schmalzeilig Zchn"/>
    <w:link w:val="hpabsatzlinksbndigschmalzeilig"/>
    <w:rsid w:val="00A74155"/>
    <w:rPr>
      <w:rFonts w:ascii="Arial" w:eastAsia="MS Mincho" w:hAnsi="Arial"/>
      <w:b/>
      <w:sz w:val="19"/>
      <w:szCs w:val="24"/>
      <w:lang w:eastAsia="ja-JP"/>
    </w:rPr>
  </w:style>
  <w:style w:type="paragraph" w:customStyle="1" w:styleId="hpabsatzgrobuchstaben">
    <w:name w:val="h&amp;p_absatz_großbuchstaben"/>
    <w:basedOn w:val="hpabsatz"/>
    <w:link w:val="hpabsatzgrobuchstabenZchn"/>
    <w:autoRedefine/>
    <w:rsid w:val="00A74155"/>
    <w:rPr>
      <w:caps/>
    </w:rPr>
  </w:style>
  <w:style w:type="character" w:customStyle="1" w:styleId="FuzeileZchn">
    <w:name w:val="Fußzeile Zchn"/>
    <w:link w:val="Fuzeile"/>
    <w:semiHidden/>
    <w:rsid w:val="000526BC"/>
    <w:rPr>
      <w:rFonts w:ascii="Verdana" w:hAnsi="Verdana"/>
      <w:szCs w:val="24"/>
      <w:lang w:val="de-DE" w:eastAsia="de-DE"/>
    </w:rPr>
  </w:style>
  <w:style w:type="character" w:customStyle="1" w:styleId="hpabsatzgrobuchstabenZchn">
    <w:name w:val="h&amp;p_absatz_großbuchstaben Zchn"/>
    <w:link w:val="hpabsatzgrobuchstaben"/>
    <w:rsid w:val="00A74155"/>
    <w:rPr>
      <w:rFonts w:ascii="Arial" w:hAnsi="Arial"/>
      <w:caps/>
      <w:sz w:val="24"/>
      <w:szCs w:val="24"/>
    </w:rPr>
  </w:style>
  <w:style w:type="character" w:styleId="BesuchterLink">
    <w:name w:val="FollowedHyperlink"/>
    <w:rsid w:val="00AD25A5"/>
    <w:rPr>
      <w:color w:val="800080"/>
      <w:u w:val="single"/>
    </w:rPr>
  </w:style>
  <w:style w:type="paragraph" w:customStyle="1" w:styleId="hpAufzhlung">
    <w:name w:val="h&amp;p_Aufzählung"/>
    <w:basedOn w:val="hpabsatzunderline"/>
    <w:link w:val="hpAufzhlungZchn"/>
    <w:rsid w:val="00A74155"/>
    <w:pPr>
      <w:tabs>
        <w:tab w:val="clear" w:pos="7088"/>
        <w:tab w:val="left" w:pos="851"/>
      </w:tabs>
      <w:spacing w:before="20" w:line="240" w:lineRule="auto"/>
    </w:pPr>
  </w:style>
  <w:style w:type="character" w:customStyle="1" w:styleId="hpAufzhlungZchn">
    <w:name w:val="h&amp;p_Aufzählung Zchn"/>
    <w:link w:val="hpAufzhlung"/>
    <w:rsid w:val="00A74155"/>
    <w:rPr>
      <w:rFonts w:ascii="Arial" w:hAnsi="Arial"/>
      <w:noProof/>
      <w:color w:val="808080"/>
      <w:sz w:val="16"/>
      <w:szCs w:val="24"/>
    </w:rPr>
  </w:style>
  <w:style w:type="character" w:styleId="Kommentarzeichen">
    <w:name w:val="annotation reference"/>
    <w:rsid w:val="00D87290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D87290"/>
    <w:rPr>
      <w:rFonts w:ascii="Verdana" w:hAnsi="Verdana"/>
    </w:rPr>
  </w:style>
  <w:style w:type="character" w:customStyle="1" w:styleId="KommentartextZchn">
    <w:name w:val="Kommentartext Zchn"/>
    <w:link w:val="Kommentartext"/>
    <w:rsid w:val="00D87290"/>
    <w:rPr>
      <w:rFonts w:ascii="Verdana" w:hAnsi="Verdana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D87290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rsid w:val="00D87290"/>
    <w:rPr>
      <w:rFonts w:ascii="Verdana" w:hAnsi="Verdana"/>
      <w:b/>
      <w:bCs/>
      <w:sz w:val="24"/>
      <w:szCs w:val="24"/>
    </w:rPr>
  </w:style>
  <w:style w:type="paragraph" w:customStyle="1" w:styleId="hpaufzhlungA">
    <w:name w:val="h&amp;p_aufzählung_A"/>
    <w:basedOn w:val="hpaufzhlungnr"/>
    <w:autoRedefine/>
    <w:qFormat/>
    <w:rsid w:val="00A74155"/>
    <w:pPr>
      <w:numPr>
        <w:numId w:val="20"/>
      </w:numPr>
      <w:spacing w:before="240"/>
    </w:pPr>
    <w:rPr>
      <w:rFonts w:ascii="Lucida Grande" w:hAnsi="Lucida Grande"/>
      <w:color w:val="auto"/>
    </w:rPr>
  </w:style>
  <w:style w:type="paragraph" w:customStyle="1" w:styleId="hpaufzhlungIIIIII">
    <w:name w:val="h&amp;p_aufzählung_I II III"/>
    <w:basedOn w:val="hpaufzhlungnr"/>
    <w:autoRedefine/>
    <w:qFormat/>
    <w:rsid w:val="00A74155"/>
  </w:style>
  <w:style w:type="paragraph" w:customStyle="1" w:styleId="hpFunote">
    <w:name w:val="h&amp;p_Fußnote"/>
    <w:basedOn w:val="Funotentext"/>
    <w:link w:val="hpFunoteZchn"/>
    <w:autoRedefine/>
    <w:qFormat/>
    <w:rsid w:val="00A74155"/>
    <w:pPr>
      <w:spacing w:after="240" w:line="360" w:lineRule="auto"/>
      <w:jc w:val="both"/>
    </w:pPr>
    <w:rPr>
      <w:rFonts w:ascii="Arial" w:hAnsi="Arial"/>
      <w:sz w:val="16"/>
      <w:szCs w:val="16"/>
    </w:rPr>
  </w:style>
  <w:style w:type="character" w:customStyle="1" w:styleId="hpFunoteZchn">
    <w:name w:val="h&amp;p_Fußnote Zchn"/>
    <w:link w:val="hpFunote"/>
    <w:rsid w:val="00A74155"/>
    <w:rPr>
      <w:rFonts w:ascii="Arial" w:hAnsi="Arial"/>
      <w:sz w:val="16"/>
      <w:szCs w:val="16"/>
    </w:rPr>
  </w:style>
  <w:style w:type="paragraph" w:styleId="Funotentext">
    <w:name w:val="footnote text"/>
    <w:basedOn w:val="Standard"/>
    <w:link w:val="FunotentextZchn"/>
    <w:rsid w:val="00A74155"/>
    <w:rPr>
      <w:rFonts w:ascii="Verdana" w:hAnsi="Verdana"/>
    </w:rPr>
  </w:style>
  <w:style w:type="character" w:customStyle="1" w:styleId="FunotentextZchn">
    <w:name w:val="Fußnotentext Zchn"/>
    <w:link w:val="Funotentext"/>
    <w:rsid w:val="00A74155"/>
    <w:rPr>
      <w:rFonts w:ascii="Verdana" w:hAnsi="Verdana"/>
      <w:sz w:val="24"/>
      <w:szCs w:val="24"/>
    </w:rPr>
  </w:style>
  <w:style w:type="paragraph" w:customStyle="1" w:styleId="hpFuzeile">
    <w:name w:val="h&amp;p_Fußzeile"/>
    <w:basedOn w:val="hpabsatzunderline"/>
    <w:link w:val="hpFuzeileZchn"/>
    <w:autoRedefine/>
    <w:rsid w:val="00A74155"/>
    <w:pPr>
      <w:spacing w:before="0" w:line="240" w:lineRule="auto"/>
    </w:pPr>
    <w:rPr>
      <w:color w:val="8E8C8D"/>
    </w:rPr>
  </w:style>
  <w:style w:type="character" w:customStyle="1" w:styleId="hpFuzeileZchn">
    <w:name w:val="h&amp;p_Fußzeile Zchn"/>
    <w:link w:val="hpFuzeile"/>
    <w:rsid w:val="00A74155"/>
    <w:rPr>
      <w:rFonts w:ascii="Arial" w:hAnsi="Arial"/>
      <w:noProof/>
      <w:color w:val="8E8C8D"/>
      <w:sz w:val="16"/>
      <w:szCs w:val="24"/>
    </w:rPr>
  </w:style>
  <w:style w:type="paragraph" w:customStyle="1" w:styleId="MittlereListe2-Akzent21">
    <w:name w:val="Mittlere Liste 2 - Akzent 21"/>
    <w:hidden/>
    <w:rsid w:val="00A74155"/>
    <w:rPr>
      <w:rFonts w:ascii="Verdana" w:hAnsi="Verdana"/>
      <w:szCs w:val="24"/>
      <w:lang w:val="de-DE" w:eastAsia="de-DE"/>
    </w:rPr>
  </w:style>
  <w:style w:type="paragraph" w:styleId="Listenabsatz">
    <w:name w:val="List Paragraph"/>
    <w:basedOn w:val="Standard"/>
    <w:qFormat/>
    <w:rsid w:val="00047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office@wagnerweb.at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9069E-5C62-1843-B854-B83235DA3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867</Words>
  <Characters>5466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GROBKONZEPT FÜR DIE RAHMENVERANSTALTUNGEN</vt:lpstr>
    </vt:vector>
  </TitlesOfParts>
  <Company>Österreichische Bundesforste AG</Company>
  <LinksUpToDate>false</LinksUpToDate>
  <CharactersWithSpaces>6321</CharactersWithSpaces>
  <SharedDoc>false</SharedDoc>
  <HLinks>
    <vt:vector size="54" baseType="variant">
      <vt:variant>
        <vt:i4>7077993</vt:i4>
      </vt:variant>
      <vt:variant>
        <vt:i4>6</vt:i4>
      </vt:variant>
      <vt:variant>
        <vt:i4>0</vt:i4>
      </vt:variant>
      <vt:variant>
        <vt:i4>5</vt:i4>
      </vt:variant>
      <vt:variant>
        <vt:lpwstr>http://www.kiesbye.at/</vt:lpwstr>
      </vt:variant>
      <vt:variant>
        <vt:lpwstr/>
      </vt:variant>
      <vt:variant>
        <vt:i4>5832802</vt:i4>
      </vt:variant>
      <vt:variant>
        <vt:i4>3</vt:i4>
      </vt:variant>
      <vt:variant>
        <vt:i4>0</vt:i4>
      </vt:variant>
      <vt:variant>
        <vt:i4>5</vt:i4>
      </vt:variant>
      <vt:variant>
        <vt:lpwstr>mailto:info@bierkulturhaus.com</vt:lpwstr>
      </vt:variant>
      <vt:variant>
        <vt:lpwstr/>
      </vt:variant>
      <vt:variant>
        <vt:i4>655361</vt:i4>
      </vt:variant>
      <vt:variant>
        <vt:i4>0</vt:i4>
      </vt:variant>
      <vt:variant>
        <vt:i4>0</vt:i4>
      </vt:variant>
      <vt:variant>
        <vt:i4>5</vt:i4>
      </vt:variant>
      <vt:variant>
        <vt:lpwstr>mailto:bernhard.schragl@bundesforste.at</vt:lpwstr>
      </vt:variant>
      <vt:variant>
        <vt:lpwstr/>
      </vt:variant>
      <vt:variant>
        <vt:i4>11</vt:i4>
      </vt:variant>
      <vt:variant>
        <vt:i4>-1</vt:i4>
      </vt:variant>
      <vt:variant>
        <vt:i4>2049</vt:i4>
      </vt:variant>
      <vt:variant>
        <vt:i4>1</vt:i4>
      </vt:variant>
      <vt:variant>
        <vt:lpwstr>logo</vt:lpwstr>
      </vt:variant>
      <vt:variant>
        <vt:lpwstr/>
      </vt:variant>
      <vt:variant>
        <vt:i4>6029373</vt:i4>
      </vt:variant>
      <vt:variant>
        <vt:i4>-1</vt:i4>
      </vt:variant>
      <vt:variant>
        <vt:i4>2052</vt:i4>
      </vt:variant>
      <vt:variant>
        <vt:i4>1</vt:i4>
      </vt:variant>
      <vt:variant>
        <vt:lpwstr>oebf_logo_claim_150dpi_rgb Kopie_205</vt:lpwstr>
      </vt:variant>
      <vt:variant>
        <vt:lpwstr/>
      </vt:variant>
      <vt:variant>
        <vt:i4>11</vt:i4>
      </vt:variant>
      <vt:variant>
        <vt:i4>-1</vt:i4>
      </vt:variant>
      <vt:variant>
        <vt:i4>2054</vt:i4>
      </vt:variant>
      <vt:variant>
        <vt:i4>1</vt:i4>
      </vt:variant>
      <vt:variant>
        <vt:lpwstr>logo</vt:lpwstr>
      </vt:variant>
      <vt:variant>
        <vt:lpwstr/>
      </vt:variant>
      <vt:variant>
        <vt:i4>6029373</vt:i4>
      </vt:variant>
      <vt:variant>
        <vt:i4>-1</vt:i4>
      </vt:variant>
      <vt:variant>
        <vt:i4>2055</vt:i4>
      </vt:variant>
      <vt:variant>
        <vt:i4>1</vt:i4>
      </vt:variant>
      <vt:variant>
        <vt:lpwstr>oebf_logo_claim_150dpi_rgb Kopie_205</vt:lpwstr>
      </vt:variant>
      <vt:variant>
        <vt:lpwstr/>
      </vt:variant>
      <vt:variant>
        <vt:i4>5242912</vt:i4>
      </vt:variant>
      <vt:variant>
        <vt:i4>-1</vt:i4>
      </vt:variant>
      <vt:variant>
        <vt:i4>2058</vt:i4>
      </vt:variant>
      <vt:variant>
        <vt:i4>1</vt:i4>
      </vt:variant>
      <vt:variant>
        <vt:lpwstr>waldbier_ohne-claim_180</vt:lpwstr>
      </vt:variant>
      <vt:variant>
        <vt:lpwstr/>
      </vt:variant>
      <vt:variant>
        <vt:i4>5242912</vt:i4>
      </vt:variant>
      <vt:variant>
        <vt:i4>-1</vt:i4>
      </vt:variant>
      <vt:variant>
        <vt:i4>2059</vt:i4>
      </vt:variant>
      <vt:variant>
        <vt:i4>1</vt:i4>
      </vt:variant>
      <vt:variant>
        <vt:lpwstr>waldbier_ohne-claim_180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GROBKONZEPT FÜR DIE RAHMENVERANSTALTUNGEN</dc:title>
  <dc:subject/>
  <dc:creator>Sylvia Petz</dc:creator>
  <cp:keywords/>
  <cp:lastModifiedBy>Ruth Havel</cp:lastModifiedBy>
  <cp:revision>16</cp:revision>
  <cp:lastPrinted>2018-10-28T08:04:00Z</cp:lastPrinted>
  <dcterms:created xsi:type="dcterms:W3CDTF">2018-10-25T12:52:00Z</dcterms:created>
  <dcterms:modified xsi:type="dcterms:W3CDTF">2018-10-29T14:14:00Z</dcterms:modified>
</cp:coreProperties>
</file>